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7663CC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BC4F5B" w:rsidRPr="007663CC" w:rsidRDefault="00BC4F5B" w:rsidP="00A73750">
      <w:pPr>
        <w:spacing w:after="0" w:line="360" w:lineRule="auto"/>
        <w:jc w:val="center"/>
        <w:rPr>
          <w:rFonts w:ascii="Times New Roman" w:hAnsi="Times New Roman"/>
          <w:bCs/>
          <w:sz w:val="56"/>
          <w:szCs w:val="56"/>
          <w:lang w:eastAsia="ru-RU"/>
        </w:rPr>
      </w:pPr>
      <w:r w:rsidRPr="007663CC">
        <w:rPr>
          <w:rFonts w:ascii="Times New Roman" w:hAnsi="Times New Roman"/>
          <w:bCs/>
          <w:sz w:val="56"/>
          <w:szCs w:val="56"/>
          <w:lang w:eastAsia="ru-RU"/>
        </w:rPr>
        <w:t xml:space="preserve">ПУБЛИЧНЫЙ ДОКЛАД </w:t>
      </w:r>
    </w:p>
    <w:p w:rsidR="00BC4F5B" w:rsidRPr="00A73750" w:rsidRDefault="00BC4F5B" w:rsidP="00A73750">
      <w:pPr>
        <w:spacing w:after="0" w:line="360" w:lineRule="auto"/>
        <w:jc w:val="center"/>
        <w:rPr>
          <w:rFonts w:ascii="Times New Roman" w:hAnsi="Times New Roman"/>
          <w:bCs/>
          <w:sz w:val="52"/>
          <w:szCs w:val="40"/>
          <w:lang w:eastAsia="ru-RU"/>
        </w:rPr>
      </w:pPr>
      <w:r w:rsidRPr="00A73750">
        <w:rPr>
          <w:rFonts w:ascii="Times New Roman" w:hAnsi="Times New Roman"/>
          <w:bCs/>
          <w:sz w:val="52"/>
          <w:szCs w:val="40"/>
          <w:lang w:eastAsia="ru-RU"/>
        </w:rPr>
        <w:t xml:space="preserve"> МУНИЦИПАЛЬНОГО ДОШКОЛЬНОГО ОБРАЗОВАТЕЛЬНОГО УЧРЕЖДЕНИЯ </w:t>
      </w:r>
    </w:p>
    <w:p w:rsidR="00BC4F5B" w:rsidRPr="00A73750" w:rsidRDefault="00162562" w:rsidP="00A73750">
      <w:pPr>
        <w:spacing w:after="0" w:line="360" w:lineRule="auto"/>
        <w:jc w:val="center"/>
        <w:rPr>
          <w:rFonts w:ascii="Times New Roman" w:hAnsi="Times New Roman"/>
          <w:bCs/>
          <w:sz w:val="52"/>
          <w:szCs w:val="24"/>
          <w:lang w:eastAsia="ru-RU"/>
        </w:rPr>
      </w:pPr>
      <w:r>
        <w:rPr>
          <w:rFonts w:ascii="Times New Roman" w:hAnsi="Times New Roman"/>
          <w:bCs/>
          <w:sz w:val="52"/>
          <w:szCs w:val="40"/>
          <w:lang w:eastAsia="ru-RU"/>
        </w:rPr>
        <w:t>ДЕТСКИЙ САД № 21 «ЗВЕЗД</w:t>
      </w:r>
      <w:r w:rsidR="00BC4F5B" w:rsidRPr="00A73750">
        <w:rPr>
          <w:rFonts w:ascii="Times New Roman" w:hAnsi="Times New Roman"/>
          <w:bCs/>
          <w:sz w:val="52"/>
          <w:szCs w:val="40"/>
          <w:lang w:eastAsia="ru-RU"/>
        </w:rPr>
        <w:t>ОЧКА»</w:t>
      </w: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162562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Пос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.Ч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ебако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>во</w:t>
      </w:r>
      <w:proofErr w:type="spellEnd"/>
    </w:p>
    <w:p w:rsidR="00BC4F5B" w:rsidRPr="00A73750" w:rsidRDefault="00826011" w:rsidP="00A73750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2016</w:t>
      </w:r>
      <w:r w:rsidR="00BC4F5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>г.</w:t>
      </w:r>
    </w:p>
    <w:p w:rsidR="00BC4F5B" w:rsidRPr="00A73750" w:rsidRDefault="00BC4F5B" w:rsidP="00A737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br w:type="page"/>
      </w:r>
      <w:r w:rsidRPr="00A73750">
        <w:rPr>
          <w:rFonts w:ascii="Times New Roman" w:hAnsi="Times New Roman"/>
          <w:sz w:val="28"/>
          <w:szCs w:val="24"/>
          <w:lang w:eastAsia="ru-RU"/>
        </w:rPr>
        <w:lastRenderedPageBreak/>
        <w:t>1.</w:t>
      </w:r>
      <w:r w:rsidRPr="00A73750">
        <w:rPr>
          <w:rFonts w:ascii="Times New Roman" w:hAnsi="Times New Roman"/>
          <w:sz w:val="28"/>
          <w:szCs w:val="24"/>
          <w:lang w:eastAsia="ru-RU"/>
        </w:rPr>
        <w:tab/>
      </w:r>
      <w:r w:rsidRPr="00A73750">
        <w:rPr>
          <w:rFonts w:ascii="Times New Roman" w:hAnsi="Times New Roman"/>
          <w:b/>
          <w:sz w:val="28"/>
          <w:szCs w:val="24"/>
          <w:lang w:eastAsia="ru-RU"/>
        </w:rPr>
        <w:t>Общая характеристика дошкольного образовательного учреждения</w:t>
      </w:r>
    </w:p>
    <w:p w:rsidR="00BC4F5B" w:rsidRPr="00A73750" w:rsidRDefault="00BC4F5B" w:rsidP="00A73750">
      <w:pPr>
        <w:spacing w:after="0" w:line="360" w:lineRule="auto"/>
        <w:ind w:firstLine="627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Муниципальное дошкольное образовател</w:t>
      </w:r>
      <w:r w:rsidR="00162562">
        <w:rPr>
          <w:rFonts w:ascii="Times New Roman" w:hAnsi="Times New Roman"/>
          <w:sz w:val="28"/>
          <w:szCs w:val="24"/>
          <w:lang w:eastAsia="ru-RU"/>
        </w:rPr>
        <w:t>ьное учреждение детский сад № 21 «Звезд</w:t>
      </w:r>
      <w:r w:rsidRPr="00A73750">
        <w:rPr>
          <w:rFonts w:ascii="Times New Roman" w:hAnsi="Times New Roman"/>
          <w:sz w:val="28"/>
          <w:szCs w:val="24"/>
          <w:lang w:eastAsia="ru-RU"/>
        </w:rPr>
        <w:t>очка»</w:t>
      </w:r>
      <w:r w:rsidR="001645E5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1645E5">
        <w:rPr>
          <w:rFonts w:ascii="Times New Roman" w:hAnsi="Times New Roman"/>
          <w:sz w:val="28"/>
          <w:szCs w:val="24"/>
          <w:lang w:eastAsia="ru-RU"/>
        </w:rPr>
        <w:t>Тутаевского</w:t>
      </w:r>
      <w:proofErr w:type="spellEnd"/>
      <w:r w:rsidR="001645E5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</w:t>
      </w:r>
      <w:r w:rsidRPr="00A73750">
        <w:rPr>
          <w:rFonts w:ascii="Times New Roman" w:hAnsi="Times New Roman"/>
          <w:sz w:val="28"/>
          <w:szCs w:val="24"/>
          <w:lang w:eastAsia="ru-RU"/>
        </w:rPr>
        <w:t>, находится по ад</w:t>
      </w:r>
      <w:r w:rsidR="00EB524C">
        <w:rPr>
          <w:rFonts w:ascii="Times New Roman" w:hAnsi="Times New Roman"/>
          <w:sz w:val="28"/>
          <w:szCs w:val="24"/>
          <w:lang w:eastAsia="ru-RU"/>
        </w:rPr>
        <w:t xml:space="preserve">ресу: </w:t>
      </w:r>
      <w:proofErr w:type="spellStart"/>
      <w:r w:rsidR="00EB524C">
        <w:rPr>
          <w:rFonts w:ascii="Times New Roman" w:hAnsi="Times New Roman"/>
          <w:sz w:val="28"/>
          <w:szCs w:val="24"/>
          <w:lang w:eastAsia="ru-RU"/>
        </w:rPr>
        <w:t>Тутаевский</w:t>
      </w:r>
      <w:proofErr w:type="spellEnd"/>
      <w:r w:rsidR="00EB524C">
        <w:rPr>
          <w:rFonts w:ascii="Times New Roman" w:hAnsi="Times New Roman"/>
          <w:sz w:val="28"/>
          <w:szCs w:val="24"/>
          <w:lang w:eastAsia="ru-RU"/>
        </w:rPr>
        <w:t xml:space="preserve"> район, </w:t>
      </w:r>
      <w:proofErr w:type="spellStart"/>
      <w:r w:rsidR="00EB524C">
        <w:rPr>
          <w:rFonts w:ascii="Times New Roman" w:hAnsi="Times New Roman"/>
          <w:sz w:val="28"/>
          <w:szCs w:val="24"/>
          <w:lang w:eastAsia="ru-RU"/>
        </w:rPr>
        <w:t>пос</w:t>
      </w:r>
      <w:proofErr w:type="gramStart"/>
      <w:r w:rsidR="00EB524C">
        <w:rPr>
          <w:rFonts w:ascii="Times New Roman" w:hAnsi="Times New Roman"/>
          <w:sz w:val="28"/>
          <w:szCs w:val="24"/>
          <w:lang w:eastAsia="ru-RU"/>
        </w:rPr>
        <w:t>.Ч</w:t>
      </w:r>
      <w:proofErr w:type="gramEnd"/>
      <w:r w:rsidR="00EB524C">
        <w:rPr>
          <w:rFonts w:ascii="Times New Roman" w:hAnsi="Times New Roman"/>
          <w:sz w:val="28"/>
          <w:szCs w:val="24"/>
          <w:lang w:eastAsia="ru-RU"/>
        </w:rPr>
        <w:t>ебаково</w:t>
      </w:r>
      <w:proofErr w:type="spellEnd"/>
      <w:r w:rsidR="00EB524C">
        <w:rPr>
          <w:rFonts w:ascii="Times New Roman" w:hAnsi="Times New Roman"/>
          <w:sz w:val="28"/>
          <w:szCs w:val="24"/>
          <w:lang w:eastAsia="ru-RU"/>
        </w:rPr>
        <w:t xml:space="preserve">, ул. </w:t>
      </w:r>
      <w:proofErr w:type="spellStart"/>
      <w:r w:rsidR="00EB524C">
        <w:rPr>
          <w:rFonts w:ascii="Times New Roman" w:hAnsi="Times New Roman"/>
          <w:sz w:val="28"/>
          <w:szCs w:val="24"/>
          <w:lang w:eastAsia="ru-RU"/>
        </w:rPr>
        <w:t>Новая</w:t>
      </w:r>
      <w:r w:rsidRPr="00A73750">
        <w:rPr>
          <w:rFonts w:ascii="Times New Roman" w:hAnsi="Times New Roman"/>
          <w:sz w:val="28"/>
          <w:szCs w:val="24"/>
          <w:lang w:eastAsia="ru-RU"/>
        </w:rPr>
        <w:t>,</w:t>
      </w:r>
      <w:r w:rsidR="00EB524C">
        <w:rPr>
          <w:rFonts w:ascii="Times New Roman" w:hAnsi="Times New Roman"/>
          <w:sz w:val="28"/>
          <w:szCs w:val="24"/>
          <w:lang w:eastAsia="ru-RU"/>
        </w:rPr>
        <w:t>д</w:t>
      </w:r>
      <w:proofErr w:type="spellEnd"/>
      <w:r w:rsidR="00EB524C">
        <w:rPr>
          <w:rFonts w:ascii="Times New Roman" w:hAnsi="Times New Roman"/>
          <w:sz w:val="28"/>
          <w:szCs w:val="24"/>
          <w:lang w:eastAsia="ru-RU"/>
        </w:rPr>
        <w:t>. 9. телефон 4-46-19</w:t>
      </w:r>
      <w:r w:rsidRPr="00A73750">
        <w:rPr>
          <w:rFonts w:ascii="Times New Roman" w:hAnsi="Times New Roman"/>
          <w:sz w:val="28"/>
          <w:szCs w:val="24"/>
          <w:lang w:eastAsia="ru-RU"/>
        </w:rPr>
        <w:t>.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 xml:space="preserve">Учредителем МДОУ является Администрация </w:t>
      </w:r>
      <w:proofErr w:type="spellStart"/>
      <w:r w:rsidRPr="00A73750">
        <w:rPr>
          <w:rFonts w:ascii="Times New Roman" w:hAnsi="Times New Roman"/>
          <w:sz w:val="28"/>
          <w:szCs w:val="24"/>
          <w:lang w:eastAsia="ru-RU"/>
        </w:rPr>
        <w:t>Тутаевского</w:t>
      </w:r>
      <w:proofErr w:type="spellEnd"/>
      <w:r w:rsidRPr="00A73750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в лице Департамента образования </w:t>
      </w:r>
      <w:proofErr w:type="spellStart"/>
      <w:r w:rsidRPr="00A73750">
        <w:rPr>
          <w:rFonts w:ascii="Times New Roman" w:hAnsi="Times New Roman"/>
          <w:sz w:val="28"/>
          <w:szCs w:val="24"/>
          <w:lang w:eastAsia="ru-RU"/>
        </w:rPr>
        <w:t>Тутаевского</w:t>
      </w:r>
      <w:proofErr w:type="spellEnd"/>
      <w:r w:rsidRPr="00A73750"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района.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В МДОУ имеется весь пакет учредительных документов:</w:t>
      </w:r>
    </w:p>
    <w:p w:rsidR="00BC4F5B" w:rsidRPr="00A73750" w:rsidRDefault="00666173" w:rsidP="00A73750">
      <w:pPr>
        <w:numPr>
          <w:ilvl w:val="0"/>
          <w:numId w:val="1"/>
        </w:num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Устав</w:t>
      </w:r>
      <w:r w:rsidR="001645E5">
        <w:rPr>
          <w:rFonts w:ascii="Times New Roman" w:hAnsi="Times New Roman"/>
          <w:sz w:val="28"/>
          <w:szCs w:val="24"/>
          <w:lang w:eastAsia="ru-RU"/>
        </w:rPr>
        <w:t xml:space="preserve"> от 23.09.2015г.</w:t>
      </w:r>
    </w:p>
    <w:p w:rsidR="00BC4F5B" w:rsidRPr="00A73750" w:rsidRDefault="00666173" w:rsidP="00A73750">
      <w:pPr>
        <w:numPr>
          <w:ilvl w:val="0"/>
          <w:numId w:val="1"/>
        </w:num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Лицензия № от 03.11</w:t>
      </w:r>
      <w:r w:rsidR="006E61BB">
        <w:rPr>
          <w:rFonts w:ascii="Times New Roman" w:hAnsi="Times New Roman"/>
          <w:sz w:val="28"/>
          <w:szCs w:val="24"/>
          <w:lang w:eastAsia="ru-RU"/>
        </w:rPr>
        <w:t>.2015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>(бессрочно)</w:t>
      </w:r>
    </w:p>
    <w:p w:rsidR="00BC4F5B" w:rsidRPr="00A73750" w:rsidRDefault="00BC4F5B" w:rsidP="00A73750">
      <w:pPr>
        <w:numPr>
          <w:ilvl w:val="0"/>
          <w:numId w:val="1"/>
        </w:num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Св</w:t>
      </w:r>
      <w:r w:rsidR="00666173">
        <w:rPr>
          <w:rFonts w:ascii="Times New Roman" w:hAnsi="Times New Roman"/>
          <w:sz w:val="28"/>
          <w:szCs w:val="24"/>
          <w:lang w:eastAsia="ru-RU"/>
        </w:rPr>
        <w:t>идетельство о государств</w:t>
      </w:r>
      <w:r w:rsidR="007663CC">
        <w:rPr>
          <w:rFonts w:ascii="Times New Roman" w:hAnsi="Times New Roman"/>
          <w:sz w:val="28"/>
          <w:szCs w:val="24"/>
          <w:lang w:eastAsia="ru-RU"/>
        </w:rPr>
        <w:t>енной регистрации на здание</w:t>
      </w:r>
      <w:proofErr w:type="gramStart"/>
      <w:r w:rsidR="00666173">
        <w:rPr>
          <w:rFonts w:ascii="Times New Roman" w:hAnsi="Times New Roman"/>
          <w:sz w:val="28"/>
          <w:szCs w:val="24"/>
          <w:lang w:eastAsia="ru-RU"/>
        </w:rPr>
        <w:t>,С</w:t>
      </w:r>
      <w:proofErr w:type="gramEnd"/>
      <w:r w:rsidR="00666173">
        <w:rPr>
          <w:rFonts w:ascii="Times New Roman" w:hAnsi="Times New Roman"/>
          <w:sz w:val="28"/>
          <w:szCs w:val="24"/>
          <w:lang w:eastAsia="ru-RU"/>
        </w:rPr>
        <w:t>видетельство о государственно</w:t>
      </w:r>
      <w:r w:rsidR="00DE0FEA">
        <w:rPr>
          <w:rFonts w:ascii="Times New Roman" w:hAnsi="Times New Roman"/>
          <w:sz w:val="28"/>
          <w:szCs w:val="24"/>
          <w:lang w:eastAsia="ru-RU"/>
        </w:rPr>
        <w:t xml:space="preserve">й регистрации на землю </w:t>
      </w:r>
    </w:p>
    <w:p w:rsidR="00BC4F5B" w:rsidRPr="00A73750" w:rsidRDefault="00BC4F5B" w:rsidP="00A73750">
      <w:pPr>
        <w:numPr>
          <w:ilvl w:val="0"/>
          <w:numId w:val="1"/>
        </w:num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Договор на право оперативного управления от 01.09.2007 г.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Наличие локальных актов в части организации образовательного процесса:</w:t>
      </w:r>
    </w:p>
    <w:p w:rsidR="00BC4F5B" w:rsidRPr="00A73750" w:rsidRDefault="00BC4F5B" w:rsidP="00A73750">
      <w:pPr>
        <w:numPr>
          <w:ilvl w:val="0"/>
          <w:numId w:val="2"/>
        </w:num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Правила внутреннего трудового распорядка;</w:t>
      </w:r>
    </w:p>
    <w:p w:rsidR="00BC4F5B" w:rsidRPr="00A73750" w:rsidRDefault="00BC4F5B" w:rsidP="00A73750">
      <w:pPr>
        <w:numPr>
          <w:ilvl w:val="0"/>
          <w:numId w:val="2"/>
        </w:num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Договор с родителями (законными представителями)</w:t>
      </w:r>
    </w:p>
    <w:p w:rsidR="00BC4F5B" w:rsidRPr="00A73750" w:rsidRDefault="00BC4F5B" w:rsidP="00A73750">
      <w:pPr>
        <w:numPr>
          <w:ilvl w:val="0"/>
          <w:numId w:val="2"/>
        </w:num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Положение о родительском комитете;</w:t>
      </w:r>
    </w:p>
    <w:p w:rsidR="00BC4F5B" w:rsidRPr="00A73750" w:rsidRDefault="00BC4F5B" w:rsidP="00A73750">
      <w:pPr>
        <w:numPr>
          <w:ilvl w:val="0"/>
          <w:numId w:val="2"/>
        </w:num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Положение о педсовете;</w:t>
      </w:r>
    </w:p>
    <w:p w:rsidR="00BC4F5B" w:rsidRPr="00A73750" w:rsidRDefault="00BC4F5B" w:rsidP="00A73750">
      <w:pPr>
        <w:numPr>
          <w:ilvl w:val="0"/>
          <w:numId w:val="2"/>
        </w:num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Положение о совете трудового коллектива.</w:t>
      </w:r>
    </w:p>
    <w:p w:rsidR="00BC4F5B" w:rsidRPr="00A73750" w:rsidRDefault="00BC4F5B" w:rsidP="00A73750">
      <w:p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МДОУ зарегистрировано и функционирует в соответствии нормативными документами в сфере образования Российской Федерации.</w:t>
      </w:r>
    </w:p>
    <w:p w:rsidR="00BC4F5B" w:rsidRPr="00A73750" w:rsidRDefault="00BC4F5B" w:rsidP="00A73750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t>Воспитанники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В МДОУ функционирует 1 разновозрастная  груп</w:t>
      </w:r>
      <w:r w:rsidR="00666173">
        <w:rPr>
          <w:rFonts w:ascii="Times New Roman" w:hAnsi="Times New Roman"/>
          <w:sz w:val="28"/>
          <w:szCs w:val="24"/>
          <w:lang w:eastAsia="ru-RU"/>
        </w:rPr>
        <w:t>па. Общая численность детей</w:t>
      </w:r>
      <w:r w:rsidR="001645E5">
        <w:rPr>
          <w:rFonts w:ascii="Times New Roman" w:hAnsi="Times New Roman"/>
          <w:sz w:val="28"/>
          <w:szCs w:val="24"/>
          <w:lang w:eastAsia="ru-RU"/>
        </w:rPr>
        <w:t xml:space="preserve"> – 16</w:t>
      </w:r>
      <w:r w:rsidR="00013A4C">
        <w:rPr>
          <w:rFonts w:ascii="Times New Roman" w:hAnsi="Times New Roman"/>
          <w:sz w:val="28"/>
          <w:szCs w:val="24"/>
          <w:lang w:eastAsia="ru-RU"/>
        </w:rPr>
        <w:t xml:space="preserve"> человек.</w:t>
      </w:r>
      <w:r w:rsidR="002B677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66173">
        <w:rPr>
          <w:rFonts w:ascii="Times New Roman" w:hAnsi="Times New Roman"/>
          <w:sz w:val="28"/>
          <w:szCs w:val="24"/>
          <w:lang w:eastAsia="ru-RU"/>
        </w:rPr>
        <w:t>Сметное число 13 детей</w:t>
      </w:r>
      <w:r w:rsidRPr="00A73750">
        <w:rPr>
          <w:rFonts w:ascii="Times New Roman" w:hAnsi="Times New Roman"/>
          <w:sz w:val="28"/>
          <w:szCs w:val="24"/>
          <w:lang w:eastAsia="ru-RU"/>
        </w:rPr>
        <w:t xml:space="preserve"> в соответствии с лицензионной нормой. </w:t>
      </w:r>
    </w:p>
    <w:p w:rsidR="00BC4F5B" w:rsidRPr="005947D1" w:rsidRDefault="00013A4C" w:rsidP="005947D1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>Группа укомпл</w:t>
      </w:r>
      <w:r w:rsidR="00333D86">
        <w:rPr>
          <w:rFonts w:ascii="Times New Roman" w:hAnsi="Times New Roman"/>
          <w:sz w:val="28"/>
          <w:szCs w:val="24"/>
          <w:lang w:eastAsia="ru-RU"/>
        </w:rPr>
        <w:t>ектована следующим образом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>:</w:t>
      </w:r>
    </w:p>
    <w:p w:rsidR="00BC4F5B" w:rsidRPr="00A73750" w:rsidRDefault="00826011" w:rsidP="00A73750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9555F">
        <w:rPr>
          <w:rFonts w:ascii="Times New Roman" w:hAnsi="Times New Roman"/>
          <w:bCs/>
          <w:sz w:val="28"/>
          <w:szCs w:val="28"/>
          <w:lang w:eastAsia="ru-RU"/>
        </w:rPr>
        <w:t>года – 1</w:t>
      </w:r>
      <w:r w:rsidR="00BC4F5B" w:rsidRPr="00A73750">
        <w:rPr>
          <w:rFonts w:ascii="Times New Roman" w:hAnsi="Times New Roman"/>
          <w:bCs/>
          <w:sz w:val="28"/>
          <w:szCs w:val="28"/>
          <w:lang w:eastAsia="ru-RU"/>
        </w:rPr>
        <w:t xml:space="preserve"> ребён</w:t>
      </w:r>
      <w:r w:rsidR="00C9555F">
        <w:rPr>
          <w:rFonts w:ascii="Times New Roman" w:hAnsi="Times New Roman"/>
          <w:bCs/>
          <w:sz w:val="28"/>
          <w:szCs w:val="28"/>
          <w:lang w:eastAsia="ru-RU"/>
        </w:rPr>
        <w:t>ок</w:t>
      </w:r>
      <w:r w:rsidR="00BC4F5B" w:rsidRPr="00A7375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C4F5B" w:rsidRPr="009C4FB7" w:rsidRDefault="005947D1" w:rsidP="009C4FB7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 года  - 3 детей</w:t>
      </w:r>
    </w:p>
    <w:p w:rsidR="00BC4F5B" w:rsidRDefault="009C4FB7" w:rsidP="00A73750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4года – 3 детей</w:t>
      </w:r>
    </w:p>
    <w:p w:rsidR="00BC4F5B" w:rsidRDefault="009C4FB7" w:rsidP="00A73750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 лет - 5</w:t>
      </w:r>
      <w:r w:rsidR="005947D1">
        <w:rPr>
          <w:rFonts w:ascii="Times New Roman" w:hAnsi="Times New Roman"/>
          <w:bCs/>
          <w:sz w:val="28"/>
          <w:szCs w:val="28"/>
          <w:lang w:eastAsia="ru-RU"/>
        </w:rPr>
        <w:t xml:space="preserve"> детей</w:t>
      </w:r>
    </w:p>
    <w:p w:rsidR="005947D1" w:rsidRPr="009C4FB7" w:rsidRDefault="005947D1" w:rsidP="009C4FB7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6 лет</w:t>
      </w:r>
      <w:r w:rsidR="009C4FB7">
        <w:rPr>
          <w:rFonts w:ascii="Times New Roman" w:hAnsi="Times New Roman"/>
          <w:bCs/>
          <w:sz w:val="28"/>
          <w:szCs w:val="28"/>
          <w:lang w:eastAsia="ru-RU"/>
        </w:rPr>
        <w:t xml:space="preserve"> - 2 детей</w:t>
      </w:r>
    </w:p>
    <w:p w:rsidR="007C6FD1" w:rsidRPr="00A73750" w:rsidRDefault="007C6FD1" w:rsidP="00A73750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 лет – 2 детей</w:t>
      </w:r>
    </w:p>
    <w:p w:rsidR="00BC4F5B" w:rsidRPr="00A73750" w:rsidRDefault="00BC4F5B" w:rsidP="00A73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4F5B" w:rsidRPr="00A73750" w:rsidRDefault="00BC4F5B" w:rsidP="00A73750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A73750">
        <w:rPr>
          <w:rFonts w:ascii="Times New Roman" w:hAnsi="Times New Roman"/>
          <w:color w:val="262626"/>
          <w:sz w:val="28"/>
          <w:szCs w:val="28"/>
          <w:lang w:eastAsia="ru-RU"/>
        </w:rPr>
        <w:t>Социальный паспорт семей воспитанников выглядит следующим образом:</w:t>
      </w:r>
    </w:p>
    <w:p w:rsidR="00BC4F5B" w:rsidRPr="00A73750" w:rsidRDefault="007C6FD1" w:rsidP="00A73750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>Из 16</w:t>
      </w:r>
      <w:r w:rsidR="00C9555F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детей</w:t>
      </w:r>
      <w:r w:rsidR="00BC4F5B" w:rsidRPr="00A73750">
        <w:rPr>
          <w:rFonts w:ascii="Times New Roman" w:hAnsi="Times New Roman"/>
          <w:color w:val="262626"/>
          <w:sz w:val="28"/>
          <w:szCs w:val="28"/>
          <w:lang w:eastAsia="ru-RU"/>
        </w:rPr>
        <w:t>:</w:t>
      </w:r>
    </w:p>
    <w:p w:rsidR="00BC4F5B" w:rsidRPr="00A73750" w:rsidRDefault="009C4FB7" w:rsidP="00A73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полная семья – 9</w:t>
      </w:r>
    </w:p>
    <w:p w:rsidR="00BC4F5B" w:rsidRPr="00A73750" w:rsidRDefault="009E24C6" w:rsidP="00A73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многоде</w:t>
      </w:r>
      <w:r w:rsidR="007C6FD1">
        <w:rPr>
          <w:rFonts w:ascii="Times New Roman" w:hAnsi="Times New Roman"/>
          <w:sz w:val="28"/>
          <w:szCs w:val="28"/>
          <w:lang w:eastAsia="ru-RU"/>
        </w:rPr>
        <w:t>тные</w:t>
      </w:r>
      <w:r w:rsidR="009C4FB7">
        <w:rPr>
          <w:rFonts w:ascii="Times New Roman" w:hAnsi="Times New Roman"/>
          <w:sz w:val="28"/>
          <w:szCs w:val="28"/>
          <w:lang w:eastAsia="ru-RU"/>
        </w:rPr>
        <w:t xml:space="preserve"> – 5</w:t>
      </w:r>
    </w:p>
    <w:p w:rsidR="00BC4F5B" w:rsidRPr="00A73750" w:rsidRDefault="002B677B" w:rsidP="00A7375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не полная семья  – 2.</w:t>
      </w:r>
    </w:p>
    <w:p w:rsidR="00BC4F5B" w:rsidRPr="00A73750" w:rsidRDefault="00BC4F5B" w:rsidP="00A73750">
      <w:pPr>
        <w:spacing w:after="0" w:line="360" w:lineRule="auto"/>
        <w:ind w:left="840" w:firstLine="56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F5B" w:rsidRPr="00A73750" w:rsidRDefault="00BC4F5B" w:rsidP="00A737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Среди в</w:t>
      </w:r>
      <w:r w:rsidR="00826011">
        <w:rPr>
          <w:rFonts w:ascii="Times New Roman" w:hAnsi="Times New Roman"/>
          <w:sz w:val="28"/>
          <w:szCs w:val="24"/>
          <w:lang w:eastAsia="ru-RU"/>
        </w:rPr>
        <w:t>оспитанников</w:t>
      </w:r>
      <w:r w:rsidR="007663CC">
        <w:rPr>
          <w:rFonts w:ascii="Times New Roman" w:hAnsi="Times New Roman"/>
          <w:sz w:val="28"/>
          <w:szCs w:val="24"/>
          <w:lang w:eastAsia="ru-RU"/>
        </w:rPr>
        <w:t>:</w:t>
      </w:r>
      <w:r w:rsidR="00826011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9C4FB7">
        <w:rPr>
          <w:rFonts w:ascii="Times New Roman" w:hAnsi="Times New Roman"/>
          <w:sz w:val="28"/>
          <w:szCs w:val="24"/>
          <w:lang w:eastAsia="ru-RU"/>
        </w:rPr>
        <w:t xml:space="preserve">4 мальчика </w:t>
      </w:r>
      <w:r w:rsidR="00826011">
        <w:rPr>
          <w:rFonts w:ascii="Times New Roman" w:hAnsi="Times New Roman"/>
          <w:sz w:val="28"/>
          <w:szCs w:val="24"/>
          <w:lang w:eastAsia="ru-RU"/>
        </w:rPr>
        <w:t>- 2</w:t>
      </w:r>
      <w:r w:rsidR="009C4FB7">
        <w:rPr>
          <w:rFonts w:ascii="Times New Roman" w:hAnsi="Times New Roman"/>
          <w:sz w:val="28"/>
          <w:szCs w:val="24"/>
          <w:lang w:eastAsia="ru-RU"/>
        </w:rPr>
        <w:t>5</w:t>
      </w:r>
      <w:r w:rsidRPr="00A73750">
        <w:rPr>
          <w:rFonts w:ascii="Times New Roman" w:hAnsi="Times New Roman"/>
          <w:sz w:val="28"/>
          <w:szCs w:val="24"/>
          <w:lang w:eastAsia="ru-RU"/>
        </w:rPr>
        <w:t>%</w:t>
      </w:r>
    </w:p>
    <w:p w:rsidR="00BC4F5B" w:rsidRPr="00A73750" w:rsidRDefault="00BC4F5B" w:rsidP="00A73750">
      <w:pPr>
        <w:tabs>
          <w:tab w:val="left" w:pos="3465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ab/>
      </w:r>
      <w:r w:rsidR="009C4FB7">
        <w:rPr>
          <w:rFonts w:ascii="Times New Roman" w:hAnsi="Times New Roman"/>
          <w:sz w:val="28"/>
          <w:szCs w:val="24"/>
          <w:lang w:eastAsia="ru-RU"/>
        </w:rPr>
        <w:t xml:space="preserve">12 </w:t>
      </w:r>
      <w:r w:rsidR="007663CC">
        <w:rPr>
          <w:rFonts w:ascii="Times New Roman" w:hAnsi="Times New Roman"/>
          <w:sz w:val="28"/>
          <w:szCs w:val="24"/>
          <w:lang w:eastAsia="ru-RU"/>
        </w:rPr>
        <w:t xml:space="preserve">девочек </w:t>
      </w:r>
      <w:r w:rsidR="009C4FB7">
        <w:rPr>
          <w:rFonts w:ascii="Times New Roman" w:hAnsi="Times New Roman"/>
          <w:sz w:val="28"/>
          <w:szCs w:val="24"/>
          <w:lang w:eastAsia="ru-RU"/>
        </w:rPr>
        <w:t>- 75</w:t>
      </w:r>
      <w:r w:rsidRPr="00A73750">
        <w:rPr>
          <w:rFonts w:ascii="Times New Roman" w:hAnsi="Times New Roman"/>
          <w:sz w:val="28"/>
          <w:szCs w:val="24"/>
          <w:lang w:eastAsia="ru-RU"/>
        </w:rPr>
        <w:t>%</w:t>
      </w:r>
    </w:p>
    <w:p w:rsidR="00BC4F5B" w:rsidRPr="00A73750" w:rsidRDefault="00BC4F5B" w:rsidP="00A737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Кон</w:t>
      </w:r>
      <w:r w:rsidR="00E9620C">
        <w:rPr>
          <w:rFonts w:ascii="Times New Roman" w:hAnsi="Times New Roman"/>
          <w:sz w:val="28"/>
          <w:szCs w:val="24"/>
          <w:lang w:eastAsia="ru-RU"/>
        </w:rPr>
        <w:t xml:space="preserve">тингент воспитанников </w:t>
      </w:r>
      <w:r w:rsidRPr="00A73750">
        <w:rPr>
          <w:rFonts w:ascii="Times New Roman" w:hAnsi="Times New Roman"/>
          <w:sz w:val="28"/>
          <w:szCs w:val="24"/>
          <w:lang w:eastAsia="ru-RU"/>
        </w:rPr>
        <w:t xml:space="preserve"> социально-благополучный.</w:t>
      </w:r>
      <w:r w:rsidR="00013A4C">
        <w:rPr>
          <w:rFonts w:ascii="Times New Roman" w:hAnsi="Times New Roman"/>
          <w:sz w:val="28"/>
          <w:szCs w:val="24"/>
          <w:lang w:eastAsia="ru-RU"/>
        </w:rPr>
        <w:t xml:space="preserve"> Дети проживают на территории </w:t>
      </w:r>
      <w:proofErr w:type="spellStart"/>
      <w:r w:rsidR="00013A4C">
        <w:rPr>
          <w:rFonts w:ascii="Times New Roman" w:hAnsi="Times New Roman"/>
          <w:sz w:val="28"/>
          <w:szCs w:val="24"/>
          <w:lang w:eastAsia="ru-RU"/>
        </w:rPr>
        <w:t>п</w:t>
      </w:r>
      <w:proofErr w:type="gramStart"/>
      <w:r w:rsidR="00013A4C">
        <w:rPr>
          <w:rFonts w:ascii="Times New Roman" w:hAnsi="Times New Roman"/>
          <w:sz w:val="28"/>
          <w:szCs w:val="24"/>
          <w:lang w:eastAsia="ru-RU"/>
        </w:rPr>
        <w:t>.Ч</w:t>
      </w:r>
      <w:proofErr w:type="gramEnd"/>
      <w:r w:rsidR="00013A4C">
        <w:rPr>
          <w:rFonts w:ascii="Times New Roman" w:hAnsi="Times New Roman"/>
          <w:sz w:val="28"/>
          <w:szCs w:val="24"/>
          <w:lang w:eastAsia="ru-RU"/>
        </w:rPr>
        <w:t>ебаково</w:t>
      </w:r>
      <w:proofErr w:type="spellEnd"/>
      <w:r w:rsidR="00013A4C">
        <w:rPr>
          <w:rFonts w:ascii="Times New Roman" w:hAnsi="Times New Roman"/>
          <w:sz w:val="28"/>
          <w:szCs w:val="24"/>
          <w:lang w:eastAsia="ru-RU"/>
        </w:rPr>
        <w:t xml:space="preserve"> и 3 детей из д. </w:t>
      </w:r>
      <w:proofErr w:type="spellStart"/>
      <w:r w:rsidR="00013A4C">
        <w:rPr>
          <w:rFonts w:ascii="Times New Roman" w:hAnsi="Times New Roman"/>
          <w:sz w:val="28"/>
          <w:szCs w:val="24"/>
          <w:lang w:eastAsia="ru-RU"/>
        </w:rPr>
        <w:t>Чебаково</w:t>
      </w:r>
      <w:proofErr w:type="spellEnd"/>
      <w:r w:rsidR="00013A4C">
        <w:rPr>
          <w:rFonts w:ascii="Times New Roman" w:hAnsi="Times New Roman"/>
          <w:sz w:val="28"/>
          <w:szCs w:val="24"/>
          <w:lang w:eastAsia="ru-RU"/>
        </w:rPr>
        <w:t>.</w:t>
      </w:r>
    </w:p>
    <w:p w:rsidR="00BC4F5B" w:rsidRPr="00A73750" w:rsidRDefault="00BC4F5B" w:rsidP="00A7375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sz w:val="28"/>
          <w:szCs w:val="24"/>
          <w:lang w:eastAsia="ru-RU"/>
        </w:rPr>
        <w:t>Кадровое обеспечение учебно-воспитательного процесса</w:t>
      </w:r>
    </w:p>
    <w:p w:rsidR="00BC4F5B" w:rsidRPr="00A73750" w:rsidRDefault="00BC4F5B" w:rsidP="00A737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 xml:space="preserve">Детский сад укомплектован кадрами 100%. </w:t>
      </w:r>
    </w:p>
    <w:p w:rsidR="00BC4F5B" w:rsidRPr="00A73750" w:rsidRDefault="00BC4F5B" w:rsidP="00A73750">
      <w:pPr>
        <w:spacing w:before="40" w:after="40" w:line="360" w:lineRule="auto"/>
        <w:ind w:firstLine="560"/>
        <w:jc w:val="both"/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</w:pPr>
      <w:r w:rsidRPr="00A73750"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>Педаг</w:t>
      </w:r>
      <w:r w:rsidR="009E24C6"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 xml:space="preserve">огический коллектив состоит из </w:t>
      </w:r>
      <w:r w:rsidR="00826011"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>4</w:t>
      </w:r>
      <w:r w:rsidRPr="00A73750"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 xml:space="preserve"> педагогов:</w:t>
      </w:r>
    </w:p>
    <w:p w:rsidR="00BC4F5B" w:rsidRPr="00A73750" w:rsidRDefault="00826011" w:rsidP="00A73750">
      <w:pPr>
        <w:numPr>
          <w:ilvl w:val="0"/>
          <w:numId w:val="3"/>
        </w:numPr>
        <w:spacing w:before="40" w:after="40" w:line="360" w:lineRule="auto"/>
        <w:ind w:firstLine="560"/>
        <w:jc w:val="both"/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>Заведующий</w:t>
      </w:r>
      <w:r w:rsidR="009E24C6"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 xml:space="preserve"> – Морозова Елена Владимиро</w:t>
      </w:r>
      <w:r w:rsidR="00BC4F5B" w:rsidRPr="00A73750"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>вна;</w:t>
      </w:r>
    </w:p>
    <w:p w:rsidR="00BC4F5B" w:rsidRDefault="00BC4F5B" w:rsidP="00A73750">
      <w:pPr>
        <w:numPr>
          <w:ilvl w:val="0"/>
          <w:numId w:val="3"/>
        </w:numPr>
        <w:spacing w:before="40" w:after="40" w:line="360" w:lineRule="auto"/>
        <w:ind w:firstLine="560"/>
        <w:jc w:val="both"/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</w:pPr>
      <w:r w:rsidRPr="00A73750"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>Воспитатель –</w:t>
      </w:r>
      <w:r w:rsidR="009E24C6"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 xml:space="preserve"> Смирнова Наталья Алексеевна</w:t>
      </w:r>
      <w:r w:rsidRPr="00A73750"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>;</w:t>
      </w:r>
    </w:p>
    <w:p w:rsidR="00BC4F5B" w:rsidRPr="00826011" w:rsidRDefault="00826011" w:rsidP="00826011">
      <w:pPr>
        <w:numPr>
          <w:ilvl w:val="0"/>
          <w:numId w:val="3"/>
        </w:numPr>
        <w:spacing w:before="40" w:after="40" w:line="360" w:lineRule="auto"/>
        <w:ind w:firstLine="560"/>
        <w:jc w:val="both"/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 xml:space="preserve">Воспитатель – </w:t>
      </w:r>
      <w:proofErr w:type="spellStart"/>
      <w:r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>Нелидина</w:t>
      </w:r>
      <w:proofErr w:type="spellEnd"/>
      <w:r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  <w:t xml:space="preserve"> Ольга Анатольевна;</w:t>
      </w:r>
    </w:p>
    <w:p w:rsidR="00BC4F5B" w:rsidRPr="00A73750" w:rsidRDefault="00BC4F5B" w:rsidP="00A73750">
      <w:pPr>
        <w:numPr>
          <w:ilvl w:val="0"/>
          <w:numId w:val="3"/>
        </w:numPr>
        <w:spacing w:after="0" w:line="360" w:lineRule="auto"/>
        <w:ind w:firstLine="560"/>
        <w:rPr>
          <w:rFonts w:ascii="Times New Roman" w:hAnsi="Times New Roman"/>
          <w:sz w:val="28"/>
          <w:szCs w:val="28"/>
          <w:lang w:eastAsia="ru-RU"/>
        </w:rPr>
      </w:pPr>
      <w:r w:rsidRPr="00A73750">
        <w:rPr>
          <w:rFonts w:ascii="Times New Roman" w:hAnsi="Times New Roman"/>
          <w:sz w:val="28"/>
          <w:szCs w:val="28"/>
          <w:lang w:eastAsia="ru-RU"/>
        </w:rPr>
        <w:t xml:space="preserve">Учитель-логопед </w:t>
      </w:r>
      <w:r w:rsidR="009E24C6">
        <w:rPr>
          <w:rFonts w:ascii="Times New Roman" w:hAnsi="Times New Roman"/>
          <w:sz w:val="28"/>
          <w:szCs w:val="28"/>
          <w:lang w:eastAsia="ru-RU"/>
        </w:rPr>
        <w:t>– Салахова Светлана Алексеевна</w:t>
      </w:r>
    </w:p>
    <w:p w:rsidR="00BC4F5B" w:rsidRPr="00E3475C" w:rsidRDefault="00BC4F5B" w:rsidP="00E3475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sz w:val="28"/>
          <w:szCs w:val="24"/>
          <w:lang w:eastAsia="ru-RU"/>
        </w:rPr>
        <w:t>Об</w:t>
      </w:r>
      <w:r w:rsidR="00E3475C">
        <w:rPr>
          <w:rFonts w:ascii="Times New Roman" w:hAnsi="Times New Roman"/>
          <w:b/>
          <w:sz w:val="28"/>
          <w:szCs w:val="24"/>
          <w:lang w:eastAsia="ru-RU"/>
        </w:rPr>
        <w:t>разовательный уровень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67"/>
        <w:gridCol w:w="2067"/>
        <w:gridCol w:w="1900"/>
        <w:gridCol w:w="1911"/>
      </w:tblGrid>
      <w:tr w:rsidR="00BC4F5B" w:rsidRPr="006F77F6" w:rsidTr="00E62B1F">
        <w:tc>
          <w:tcPr>
            <w:tcW w:w="1914" w:type="dxa"/>
          </w:tcPr>
          <w:p w:rsidR="00BC4F5B" w:rsidRPr="00A73750" w:rsidRDefault="00BC4F5B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0"/>
                <w:lang w:eastAsia="ru-RU"/>
              </w:rPr>
              <w:t>Численный состав</w:t>
            </w:r>
          </w:p>
        </w:tc>
        <w:tc>
          <w:tcPr>
            <w:tcW w:w="1914" w:type="dxa"/>
          </w:tcPr>
          <w:p w:rsidR="00BC4F5B" w:rsidRPr="00A73750" w:rsidRDefault="00BC4F5B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0"/>
                <w:lang w:eastAsia="ru-RU"/>
              </w:rPr>
              <w:t>Высшее</w:t>
            </w:r>
          </w:p>
          <w:p w:rsidR="00BC4F5B" w:rsidRPr="00A73750" w:rsidRDefault="00BC4F5B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0"/>
                <w:lang w:eastAsia="ru-RU"/>
              </w:rPr>
              <w:t>педагогическое</w:t>
            </w:r>
          </w:p>
        </w:tc>
        <w:tc>
          <w:tcPr>
            <w:tcW w:w="1914" w:type="dxa"/>
          </w:tcPr>
          <w:p w:rsidR="00BC4F5B" w:rsidRPr="00A73750" w:rsidRDefault="00BC4F5B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0"/>
                <w:lang w:eastAsia="ru-RU"/>
              </w:rPr>
              <w:t>Среднее-педагогическое</w:t>
            </w:r>
          </w:p>
        </w:tc>
        <w:tc>
          <w:tcPr>
            <w:tcW w:w="1914" w:type="dxa"/>
          </w:tcPr>
          <w:p w:rsidR="00BC4F5B" w:rsidRPr="00A73750" w:rsidRDefault="00BC4F5B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0"/>
                <w:lang w:eastAsia="ru-RU"/>
              </w:rPr>
              <w:t>среднее</w:t>
            </w:r>
          </w:p>
        </w:tc>
        <w:tc>
          <w:tcPr>
            <w:tcW w:w="1915" w:type="dxa"/>
          </w:tcPr>
          <w:p w:rsidR="00BC4F5B" w:rsidRPr="00A73750" w:rsidRDefault="00BC4F5B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0"/>
                <w:lang w:eastAsia="ru-RU"/>
              </w:rPr>
              <w:t>Среднее специальное</w:t>
            </w:r>
          </w:p>
        </w:tc>
      </w:tr>
      <w:tr w:rsidR="00BC4F5B" w:rsidRPr="006F77F6" w:rsidTr="00E62B1F">
        <w:tc>
          <w:tcPr>
            <w:tcW w:w="1914" w:type="dxa"/>
          </w:tcPr>
          <w:p w:rsidR="00BC4F5B" w:rsidRPr="00A73750" w:rsidRDefault="00826011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914" w:type="dxa"/>
          </w:tcPr>
          <w:p w:rsidR="00BC4F5B" w:rsidRPr="00A73750" w:rsidRDefault="009E24C6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914" w:type="dxa"/>
          </w:tcPr>
          <w:p w:rsidR="00BC4F5B" w:rsidRPr="00A73750" w:rsidRDefault="00826011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14" w:type="dxa"/>
          </w:tcPr>
          <w:p w:rsidR="00BC4F5B" w:rsidRPr="00A73750" w:rsidRDefault="00BC4F5B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915" w:type="dxa"/>
          </w:tcPr>
          <w:p w:rsidR="00BC4F5B" w:rsidRPr="00A73750" w:rsidRDefault="00BC4F5B" w:rsidP="00A737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</w:tbl>
    <w:p w:rsidR="00BC4F5B" w:rsidRPr="00A73750" w:rsidRDefault="00BC4F5B" w:rsidP="00A73750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bookmarkStart w:id="1" w:name="_MON_1473664016"/>
    <w:bookmarkStart w:id="2" w:name="_MON_1473664047"/>
    <w:bookmarkStart w:id="3" w:name="_MON_1473663931"/>
    <w:bookmarkEnd w:id="1"/>
    <w:bookmarkEnd w:id="2"/>
    <w:bookmarkEnd w:id="3"/>
    <w:p w:rsidR="00E3475C" w:rsidRDefault="00C76610" w:rsidP="00E3475C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/>
          <w:b/>
          <w:shadow/>
          <w:sz w:val="32"/>
          <w:szCs w:val="32"/>
        </w:rPr>
      </w:pPr>
      <w:r>
        <w:fldChar w:fldCharType="begin"/>
      </w:r>
      <w:r>
        <w:instrText>HYPERLINK "file:///C:\\Users\\user\\Desktop\\Квалификация.ppt"</w:instrText>
      </w:r>
      <w:r>
        <w:fldChar w:fldCharType="separate"/>
      </w:r>
      <w:r w:rsidR="002B677B">
        <w:rPr>
          <w:rFonts w:ascii="Times New Roman" w:hAnsi="Times New Roman"/>
          <w:b/>
          <w:shadow/>
          <w:sz w:val="32"/>
          <w:szCs w:val="32"/>
        </w:rPr>
        <w:t>Педагоги постоянно повышают свою  квалификацию</w:t>
      </w:r>
      <w:r w:rsidR="00E3475C" w:rsidRPr="00E3475C">
        <w:rPr>
          <w:rFonts w:ascii="Times New Roman" w:hAnsi="Times New Roman"/>
          <w:b/>
          <w:shadow/>
          <w:sz w:val="32"/>
          <w:szCs w:val="32"/>
        </w:rPr>
        <w:t>.</w:t>
      </w:r>
      <w:r>
        <w:fldChar w:fldCharType="end"/>
      </w:r>
    </w:p>
    <w:p w:rsidR="00E3475C" w:rsidRPr="00E3475C" w:rsidRDefault="00E3475C" w:rsidP="00E3475C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/>
          <w:b/>
          <w:shadow/>
          <w:sz w:val="32"/>
          <w:szCs w:val="32"/>
        </w:rPr>
      </w:pPr>
    </w:p>
    <w:p w:rsidR="00E3475C" w:rsidRPr="00E3475C" w:rsidRDefault="00E3475C" w:rsidP="00E347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/>
          <w:shadow/>
          <w:sz w:val="28"/>
          <w:szCs w:val="28"/>
          <w:lang w:eastAsia="ru-RU"/>
        </w:rPr>
      </w:pPr>
      <w:r w:rsidRPr="00E3475C"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  <w:t>Самообразование. Личное портфолио.</w:t>
      </w:r>
    </w:p>
    <w:p w:rsidR="00E3475C" w:rsidRPr="00E3475C" w:rsidRDefault="00E3475C" w:rsidP="00E347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</w:pPr>
      <w:r w:rsidRPr="00E3475C"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  <w:t>Методическая работа:</w:t>
      </w:r>
      <w:r w:rsidR="00D115B7"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  <w:t xml:space="preserve"> Работа в районных методических объединениях,</w:t>
      </w:r>
      <w:r w:rsidRPr="00E3475C"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  <w:t xml:space="preserve">  семинары, консультации, педсоветы.</w:t>
      </w:r>
    </w:p>
    <w:p w:rsidR="00E3475C" w:rsidRDefault="00E3475C" w:rsidP="00E347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</w:pPr>
      <w:r w:rsidRPr="00E3475C"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  <w:t xml:space="preserve">Курсы </w:t>
      </w:r>
      <w:r w:rsidR="00D115B7"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  <w:t>повышения квалификации при ЯИРО, и на базе ТМР.</w:t>
      </w:r>
    </w:p>
    <w:p w:rsidR="00E3475C" w:rsidRDefault="00E3475C" w:rsidP="00EF40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</w:pPr>
    </w:p>
    <w:p w:rsidR="00013A4C" w:rsidRDefault="00013A4C" w:rsidP="00EF40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</w:pPr>
    </w:p>
    <w:p w:rsidR="00013A4C" w:rsidRPr="00E3475C" w:rsidRDefault="00013A4C" w:rsidP="00EF40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hadow/>
          <w:sz w:val="28"/>
          <w:szCs w:val="28"/>
          <w:lang w:eastAsia="ru-RU"/>
        </w:rPr>
      </w:pPr>
    </w:p>
    <w:p w:rsidR="00E3475C" w:rsidRPr="00EF404E" w:rsidRDefault="00E3475C" w:rsidP="00EF404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i/>
          <w:iCs/>
          <w:shadow/>
          <w:sz w:val="28"/>
          <w:szCs w:val="28"/>
        </w:rPr>
      </w:pPr>
      <w:r w:rsidRPr="00EF404E">
        <w:rPr>
          <w:rFonts w:ascii="Times New Roman" w:hAnsi="Times New Roman"/>
          <w:i/>
          <w:iCs/>
          <w:shadow/>
          <w:sz w:val="28"/>
          <w:szCs w:val="28"/>
        </w:rPr>
        <w:t>ВЫВОД:</w:t>
      </w:r>
    </w:p>
    <w:p w:rsidR="00E3475C" w:rsidRPr="00EF404E" w:rsidRDefault="009E24C6" w:rsidP="00EF404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i/>
          <w:iCs/>
          <w:shadow/>
          <w:sz w:val="28"/>
          <w:szCs w:val="28"/>
        </w:rPr>
      </w:pPr>
      <w:r>
        <w:rPr>
          <w:rFonts w:ascii="Times New Roman" w:hAnsi="Times New Roman"/>
          <w:i/>
          <w:iCs/>
          <w:shadow/>
          <w:sz w:val="28"/>
          <w:szCs w:val="28"/>
        </w:rPr>
        <w:lastRenderedPageBreak/>
        <w:t>В МДОУ №21 «Звезд</w:t>
      </w:r>
      <w:r w:rsidR="00E3475C" w:rsidRPr="00EF404E">
        <w:rPr>
          <w:rFonts w:ascii="Times New Roman" w:hAnsi="Times New Roman"/>
          <w:i/>
          <w:iCs/>
          <w:shadow/>
          <w:sz w:val="28"/>
          <w:szCs w:val="28"/>
        </w:rPr>
        <w:t>очка» работает инициативный и работоспособный коллектив. Сформировано позитивное отношение к непрерывному самообразованию.</w:t>
      </w:r>
    </w:p>
    <w:p w:rsidR="00E3475C" w:rsidRPr="00EF404E" w:rsidRDefault="00E3475C" w:rsidP="00EF404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i/>
          <w:iCs/>
          <w:shadow/>
          <w:sz w:val="28"/>
          <w:szCs w:val="28"/>
        </w:rPr>
      </w:pPr>
      <w:r w:rsidRPr="00EF404E">
        <w:rPr>
          <w:rFonts w:ascii="Times New Roman" w:hAnsi="Times New Roman"/>
          <w:i/>
          <w:iCs/>
          <w:shadow/>
          <w:sz w:val="28"/>
          <w:szCs w:val="28"/>
        </w:rPr>
        <w:t xml:space="preserve">    Педагоги стремятся повышать эффективность воспитательно-образовательной деятельности МДОУ.</w:t>
      </w:r>
    </w:p>
    <w:p w:rsidR="00E3475C" w:rsidRPr="00EF404E" w:rsidRDefault="00E3475C" w:rsidP="00EF404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i/>
          <w:iCs/>
          <w:shadow/>
          <w:sz w:val="28"/>
          <w:szCs w:val="28"/>
        </w:rPr>
      </w:pPr>
      <w:r w:rsidRPr="00EF404E">
        <w:rPr>
          <w:rFonts w:ascii="Times New Roman" w:hAnsi="Times New Roman"/>
          <w:i/>
          <w:iCs/>
          <w:shadow/>
          <w:sz w:val="28"/>
          <w:szCs w:val="28"/>
        </w:rPr>
        <w:t xml:space="preserve">    Усилия администрации ОУ  направлены  на  поддержание благоприятного микроклимата коллектива.</w:t>
      </w:r>
    </w:p>
    <w:p w:rsidR="00E3475C" w:rsidRPr="00EF404E" w:rsidRDefault="00E3475C" w:rsidP="00EF404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i/>
          <w:iCs/>
          <w:shadow/>
          <w:sz w:val="28"/>
          <w:szCs w:val="28"/>
        </w:rPr>
      </w:pPr>
      <w:r w:rsidRPr="00EF404E">
        <w:rPr>
          <w:rFonts w:ascii="Times New Roman" w:hAnsi="Times New Roman"/>
          <w:bCs/>
          <w:i/>
          <w:iCs/>
          <w:shadow/>
          <w:sz w:val="28"/>
          <w:szCs w:val="28"/>
        </w:rPr>
        <w:t xml:space="preserve">        По результатам мониторинга социальной среды организации:</w:t>
      </w:r>
    </w:p>
    <w:p w:rsidR="00E3475C" w:rsidRPr="00EF404E" w:rsidRDefault="00E9620C" w:rsidP="00EF40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hadow/>
          <w:sz w:val="28"/>
          <w:szCs w:val="28"/>
          <w:lang w:eastAsia="ru-RU"/>
        </w:rPr>
      </w:pPr>
      <w:r>
        <w:rPr>
          <w:rFonts w:ascii="Times New Roman" w:eastAsia="+mn-ea" w:hAnsi="Times New Roman"/>
          <w:i/>
          <w:iCs/>
          <w:shadow/>
          <w:sz w:val="28"/>
          <w:szCs w:val="28"/>
          <w:lang w:eastAsia="ru-RU"/>
        </w:rPr>
        <w:t xml:space="preserve">в коллективе наблюдается </w:t>
      </w:r>
      <w:r w:rsidR="00E3475C" w:rsidRPr="00EF404E">
        <w:rPr>
          <w:rFonts w:ascii="Times New Roman" w:eastAsia="+mn-ea" w:hAnsi="Times New Roman"/>
          <w:i/>
          <w:iCs/>
          <w:shadow/>
          <w:sz w:val="28"/>
          <w:szCs w:val="28"/>
          <w:lang w:eastAsia="ru-RU"/>
        </w:rPr>
        <w:t xml:space="preserve"> благоприятная обстановка,</w:t>
      </w:r>
    </w:p>
    <w:p w:rsidR="00E3475C" w:rsidRPr="00EF404E" w:rsidRDefault="00E3475C" w:rsidP="00EF40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hadow/>
          <w:sz w:val="28"/>
          <w:szCs w:val="28"/>
          <w:lang w:eastAsia="ru-RU"/>
        </w:rPr>
      </w:pPr>
      <w:r w:rsidRPr="00EF404E">
        <w:rPr>
          <w:rFonts w:ascii="Times New Roman" w:eastAsia="+mn-ea" w:hAnsi="Times New Roman"/>
          <w:i/>
          <w:iCs/>
          <w:shadow/>
          <w:sz w:val="28"/>
          <w:szCs w:val="28"/>
          <w:lang w:eastAsia="ru-RU"/>
        </w:rPr>
        <w:t>Уровень функциональной активности и мотивация пребывания на работе – высокий.</w:t>
      </w:r>
    </w:p>
    <w:p w:rsidR="00E3475C" w:rsidRDefault="00E3475C" w:rsidP="00A737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360" w:lineRule="auto"/>
        <w:ind w:firstLine="56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t>4.</w:t>
      </w: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tab/>
        <w:t>Условия осуществления образовательного  процесса в дошкольном образовательном учреждении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Учебно-воспитательный процесс в МДОУ организуется в соответствии с Образовательной программой ДОУ, учебным планом, расписанием занятий</w:t>
      </w:r>
      <w:r w:rsidRPr="00A7375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A73750">
        <w:rPr>
          <w:rFonts w:ascii="Times New Roman" w:hAnsi="Times New Roman"/>
          <w:sz w:val="28"/>
          <w:szCs w:val="24"/>
          <w:lang w:eastAsia="ru-RU"/>
        </w:rPr>
        <w:t>планом учебно-воспитательной работы на год, в котором предусмотрены основные направления в работе, цели и задачи на учебный год, пути решения поставленных задач с выходом на предполагаемый результат. План составлен с учётом анализа результативности работы за прошлый год.</w:t>
      </w:r>
    </w:p>
    <w:p w:rsidR="00BC4F5B" w:rsidRPr="00A73750" w:rsidRDefault="00BC4F5B" w:rsidP="00A73750">
      <w:p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Работа строится по 4 направлениям:</w:t>
      </w:r>
    </w:p>
    <w:p w:rsidR="00BC4F5B" w:rsidRPr="00A73750" w:rsidRDefault="00BC4F5B" w:rsidP="00A73750">
      <w:pPr>
        <w:numPr>
          <w:ilvl w:val="0"/>
          <w:numId w:val="6"/>
        </w:num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укрепление здоровья и физическое развитие,</w:t>
      </w:r>
    </w:p>
    <w:p w:rsidR="00BC4F5B" w:rsidRPr="00A73750" w:rsidRDefault="00BC4F5B" w:rsidP="00A73750">
      <w:pPr>
        <w:numPr>
          <w:ilvl w:val="0"/>
          <w:numId w:val="6"/>
        </w:num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познавательно – речевое развитие,</w:t>
      </w:r>
    </w:p>
    <w:p w:rsidR="00BC4F5B" w:rsidRPr="00A73750" w:rsidRDefault="00BC4F5B" w:rsidP="00A73750">
      <w:pPr>
        <w:numPr>
          <w:ilvl w:val="0"/>
          <w:numId w:val="6"/>
        </w:num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социально – личностное развитие,</w:t>
      </w:r>
    </w:p>
    <w:p w:rsidR="00BC4F5B" w:rsidRPr="00A73750" w:rsidRDefault="00BC4F5B" w:rsidP="00A73750">
      <w:pPr>
        <w:numPr>
          <w:ilvl w:val="0"/>
          <w:numId w:val="6"/>
        </w:numPr>
        <w:spacing w:after="0" w:line="360" w:lineRule="auto"/>
        <w:ind w:firstLine="560"/>
        <w:rPr>
          <w:rFonts w:ascii="Times New Roman" w:hAnsi="Times New Roman"/>
          <w:color w:val="000000"/>
          <w:sz w:val="28"/>
          <w:szCs w:val="18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художественно – эстетическое развитие.</w:t>
      </w:r>
    </w:p>
    <w:p w:rsidR="00BC4F5B" w:rsidRPr="00430C70" w:rsidRDefault="00BC4F5B" w:rsidP="00430C7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 xml:space="preserve"> Количество занятий не превышает норм предельно допустимы</w:t>
      </w:r>
      <w:r w:rsidR="00162562">
        <w:rPr>
          <w:rFonts w:ascii="Times New Roman" w:hAnsi="Times New Roman"/>
          <w:sz w:val="28"/>
          <w:szCs w:val="24"/>
          <w:lang w:eastAsia="ru-RU"/>
        </w:rPr>
        <w:t>х нагрузок, определенных Санитарным правилам</w:t>
      </w:r>
      <w:r w:rsidR="007733CB">
        <w:rPr>
          <w:rFonts w:ascii="Times New Roman" w:hAnsi="Times New Roman"/>
          <w:sz w:val="28"/>
          <w:szCs w:val="24"/>
          <w:lang w:eastAsia="ru-RU"/>
        </w:rPr>
        <w:t xml:space="preserve">. Ведущим видом деятельности для дошкольников  остается игра, для этого </w:t>
      </w:r>
      <w:r w:rsidRPr="00A73750">
        <w:rPr>
          <w:rFonts w:ascii="Times New Roman" w:hAnsi="Times New Roman"/>
          <w:sz w:val="28"/>
          <w:szCs w:val="24"/>
          <w:lang w:eastAsia="ru-RU"/>
        </w:rPr>
        <w:t xml:space="preserve"> постоянно совершенствуется и обновляется</w:t>
      </w:r>
      <w:r w:rsidR="007733CB" w:rsidRPr="007733C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33CB" w:rsidRPr="00A73750">
        <w:rPr>
          <w:rFonts w:ascii="Times New Roman" w:hAnsi="Times New Roman"/>
          <w:sz w:val="28"/>
          <w:szCs w:val="24"/>
          <w:lang w:eastAsia="ru-RU"/>
        </w:rPr>
        <w:t>Предметно-</w:t>
      </w:r>
      <w:r w:rsidR="007733CB">
        <w:rPr>
          <w:rFonts w:ascii="Times New Roman" w:hAnsi="Times New Roman"/>
          <w:sz w:val="28"/>
          <w:szCs w:val="24"/>
          <w:lang w:eastAsia="ru-RU"/>
        </w:rPr>
        <w:t xml:space="preserve">пространственная </w:t>
      </w:r>
      <w:r w:rsidR="007733CB" w:rsidRPr="00A73750">
        <w:rPr>
          <w:rFonts w:ascii="Times New Roman" w:hAnsi="Times New Roman"/>
          <w:sz w:val="28"/>
          <w:szCs w:val="24"/>
          <w:lang w:eastAsia="ru-RU"/>
        </w:rPr>
        <w:t>развивающая среда в группе</w:t>
      </w:r>
      <w:r w:rsidRPr="00A73750">
        <w:rPr>
          <w:rFonts w:ascii="Times New Roman" w:hAnsi="Times New Roman"/>
          <w:sz w:val="28"/>
          <w:szCs w:val="24"/>
          <w:lang w:eastAsia="ru-RU"/>
        </w:rPr>
        <w:t>. Созданы зоны для познавательного развития детей, опытно-экспериментальной, игровой, театрализованной деятельности, изодеятельности, уголок природы и уголо</w:t>
      </w:r>
      <w:r w:rsidR="007733CB">
        <w:rPr>
          <w:rFonts w:ascii="Times New Roman" w:hAnsi="Times New Roman"/>
          <w:sz w:val="28"/>
          <w:szCs w:val="24"/>
          <w:lang w:eastAsia="ru-RU"/>
        </w:rPr>
        <w:t>к уединения, спортивный уголок.</w:t>
      </w:r>
    </w:p>
    <w:p w:rsidR="00430C70" w:rsidRPr="001E3ACA" w:rsidRDefault="00430C70" w:rsidP="00A73750">
      <w:pPr>
        <w:spacing w:after="0" w:line="360" w:lineRule="auto"/>
        <w:ind w:firstLine="560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430C70" w:rsidRPr="00A73750" w:rsidRDefault="00430C70" w:rsidP="00430C70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430C7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73750">
        <w:rPr>
          <w:rFonts w:ascii="Times New Roman" w:hAnsi="Times New Roman"/>
          <w:sz w:val="28"/>
          <w:szCs w:val="24"/>
          <w:lang w:eastAsia="ru-RU"/>
        </w:rPr>
        <w:t>Режим ра</w:t>
      </w:r>
      <w:r>
        <w:rPr>
          <w:rFonts w:ascii="Times New Roman" w:hAnsi="Times New Roman"/>
          <w:sz w:val="28"/>
          <w:szCs w:val="24"/>
          <w:lang w:eastAsia="ru-RU"/>
        </w:rPr>
        <w:t>боты МДОУ № 21 «Звездочка» 10  часов – с 7.30 до 17</w:t>
      </w:r>
      <w:r w:rsidRPr="00A73750">
        <w:rPr>
          <w:rFonts w:ascii="Times New Roman" w:hAnsi="Times New Roman"/>
          <w:sz w:val="28"/>
          <w:szCs w:val="24"/>
          <w:lang w:eastAsia="ru-RU"/>
        </w:rPr>
        <w:t xml:space="preserve">.30. </w:t>
      </w:r>
    </w:p>
    <w:p w:rsidR="00BC4F5B" w:rsidRDefault="00BC4F5B" w:rsidP="00430C70">
      <w:pPr>
        <w:spacing w:before="40" w:after="40" w:line="360" w:lineRule="auto"/>
        <w:ind w:left="1065"/>
        <w:jc w:val="center"/>
        <w:rPr>
          <w:rFonts w:ascii="Times New Roman" w:eastAsia="Arial Unicode MS" w:hAnsi="Times New Roman"/>
          <w:b/>
          <w:color w:val="000000"/>
          <w:sz w:val="28"/>
          <w:szCs w:val="18"/>
          <w:lang w:eastAsia="ru-RU"/>
        </w:rPr>
      </w:pPr>
    </w:p>
    <w:p w:rsidR="00430C70" w:rsidRPr="00A73750" w:rsidRDefault="00430C70" w:rsidP="00430C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3750">
        <w:rPr>
          <w:rFonts w:ascii="Times New Roman" w:hAnsi="Times New Roman"/>
          <w:b/>
          <w:sz w:val="28"/>
          <w:szCs w:val="28"/>
          <w:lang w:eastAsia="ru-RU"/>
        </w:rPr>
        <w:t>Учебный день делится на три блока:</w:t>
      </w:r>
    </w:p>
    <w:p w:rsidR="00430C70" w:rsidRPr="00A73750" w:rsidRDefault="00430C70" w:rsidP="00430C70">
      <w:pPr>
        <w:numPr>
          <w:ilvl w:val="0"/>
          <w:numId w:val="4"/>
        </w:numPr>
        <w:spacing w:after="0" w:line="360" w:lineRule="auto"/>
        <w:ind w:firstLine="5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750">
        <w:rPr>
          <w:rFonts w:ascii="Times New Roman" w:hAnsi="Times New Roman"/>
          <w:bCs/>
          <w:sz w:val="28"/>
          <w:szCs w:val="28"/>
          <w:lang w:eastAsia="ru-RU"/>
        </w:rPr>
        <w:t>утренний блок – с 7.30 до 9.00 и включает в себя:</w:t>
      </w:r>
    </w:p>
    <w:p w:rsidR="00430C70" w:rsidRPr="00A73750" w:rsidRDefault="00430C70" w:rsidP="00430C70">
      <w:pPr>
        <w:numPr>
          <w:ilvl w:val="1"/>
          <w:numId w:val="4"/>
        </w:numPr>
        <w:spacing w:after="0" w:line="360" w:lineRule="auto"/>
        <w:ind w:firstLine="5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750">
        <w:rPr>
          <w:rFonts w:ascii="Times New Roman" w:hAnsi="Times New Roman"/>
          <w:bCs/>
          <w:sz w:val="28"/>
          <w:szCs w:val="28"/>
          <w:lang w:eastAsia="ru-RU"/>
        </w:rPr>
        <w:t>совместную деятельность воспитателя с ребёнком;</w:t>
      </w:r>
    </w:p>
    <w:p w:rsidR="00430C70" w:rsidRPr="00A73750" w:rsidRDefault="00430C70" w:rsidP="00430C70">
      <w:pPr>
        <w:numPr>
          <w:ilvl w:val="1"/>
          <w:numId w:val="4"/>
        </w:numPr>
        <w:spacing w:after="0" w:line="360" w:lineRule="auto"/>
        <w:ind w:firstLine="5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750">
        <w:rPr>
          <w:rFonts w:ascii="Times New Roman" w:hAnsi="Times New Roman"/>
          <w:bCs/>
          <w:sz w:val="28"/>
          <w:szCs w:val="28"/>
          <w:lang w:eastAsia="ru-RU"/>
        </w:rPr>
        <w:t>свободную самостоятельную деятельность детей;</w:t>
      </w:r>
    </w:p>
    <w:p w:rsidR="00430C70" w:rsidRPr="00A73750" w:rsidRDefault="00430C70" w:rsidP="00430C70">
      <w:pPr>
        <w:numPr>
          <w:ilvl w:val="0"/>
          <w:numId w:val="4"/>
        </w:numPr>
        <w:spacing w:after="0" w:line="360" w:lineRule="auto"/>
        <w:ind w:firstLine="5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750">
        <w:rPr>
          <w:rFonts w:ascii="Times New Roman" w:hAnsi="Times New Roman"/>
          <w:bCs/>
          <w:sz w:val="28"/>
          <w:szCs w:val="28"/>
          <w:lang w:eastAsia="ru-RU"/>
        </w:rPr>
        <w:t>развивающий блок – с 9.30 до 10.30, представляет собой организованную образовательную деятельность;</w:t>
      </w:r>
    </w:p>
    <w:p w:rsidR="00430C70" w:rsidRPr="000D27D4" w:rsidRDefault="00430C70" w:rsidP="00430C70">
      <w:pPr>
        <w:numPr>
          <w:ilvl w:val="0"/>
          <w:numId w:val="4"/>
        </w:numPr>
        <w:spacing w:after="0" w:line="360" w:lineRule="auto"/>
        <w:ind w:firstLine="5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вечерний блок – с 15.00 до 17</w:t>
      </w:r>
      <w:r w:rsidRPr="00A73750">
        <w:rPr>
          <w:rFonts w:ascii="Times New Roman" w:hAnsi="Times New Roman"/>
          <w:bCs/>
          <w:sz w:val="28"/>
          <w:szCs w:val="28"/>
          <w:lang w:eastAsia="ru-RU"/>
        </w:rPr>
        <w:t>.30 и включает в себя:</w:t>
      </w:r>
    </w:p>
    <w:p w:rsidR="00430C70" w:rsidRPr="00A73750" w:rsidRDefault="00430C70" w:rsidP="00430C70">
      <w:pPr>
        <w:numPr>
          <w:ilvl w:val="0"/>
          <w:numId w:val="5"/>
        </w:numPr>
        <w:spacing w:after="0" w:line="360" w:lineRule="auto"/>
        <w:ind w:firstLine="5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индивидуальные занятия с учителем-логопедом</w:t>
      </w:r>
    </w:p>
    <w:p w:rsidR="00430C70" w:rsidRDefault="00430C70" w:rsidP="00430C70">
      <w:pPr>
        <w:numPr>
          <w:ilvl w:val="0"/>
          <w:numId w:val="5"/>
        </w:numPr>
        <w:spacing w:after="0" w:line="360" w:lineRule="auto"/>
        <w:ind w:firstLine="5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750">
        <w:rPr>
          <w:rFonts w:ascii="Times New Roman" w:hAnsi="Times New Roman"/>
          <w:bCs/>
          <w:sz w:val="28"/>
          <w:szCs w:val="28"/>
          <w:lang w:eastAsia="ru-RU"/>
        </w:rPr>
        <w:t>самостоятельную деятельность ребенка и его совместную деятельность с воспитателем.</w:t>
      </w:r>
    </w:p>
    <w:p w:rsidR="00BC4F5B" w:rsidRPr="00430C70" w:rsidRDefault="00BC4F5B" w:rsidP="00430C70">
      <w:pPr>
        <w:spacing w:before="40" w:after="40" w:line="360" w:lineRule="auto"/>
        <w:ind w:left="1425"/>
        <w:rPr>
          <w:rFonts w:ascii="Times New Roman" w:eastAsia="Arial Unicode MS" w:hAnsi="Times New Roman"/>
          <w:bCs/>
          <w:color w:val="000000"/>
          <w:sz w:val="28"/>
          <w:szCs w:val="18"/>
          <w:lang w:eastAsia="ru-RU"/>
        </w:rPr>
      </w:pPr>
      <w:r w:rsidRPr="00430C70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Режим дня предусматривает: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- четкую ориентацию на возрастные физические и психологические возможности детей;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- опору на индивидуальные особенности детей, что проявляется в определении времени сна и прогулки, строгом соблюдении интервалов между приемами пищи;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-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Для этого составляется учебный план на новый учебный год.</w:t>
      </w:r>
    </w:p>
    <w:p w:rsidR="009B37C7" w:rsidRDefault="00BC4F5B" w:rsidP="009B37C7">
      <w:pPr>
        <w:jc w:val="center"/>
        <w:rPr>
          <w:b/>
          <w:sz w:val="28"/>
          <w:szCs w:val="28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br w:type="page"/>
      </w:r>
      <w:r w:rsidR="009B37C7">
        <w:rPr>
          <w:rFonts w:ascii="Times New Roman" w:hAnsi="Times New Roman"/>
          <w:sz w:val="28"/>
          <w:szCs w:val="24"/>
          <w:lang w:eastAsia="ru-RU"/>
        </w:rPr>
        <w:lastRenderedPageBreak/>
        <w:t xml:space="preserve"> </w:t>
      </w:r>
      <w:r w:rsidR="009B37C7">
        <w:rPr>
          <w:b/>
          <w:sz w:val="28"/>
          <w:szCs w:val="28"/>
        </w:rPr>
        <w:t>Учебный план МДОУ д/с № 21 «Звездочка"</w:t>
      </w:r>
    </w:p>
    <w:p w:rsidR="009B37C7" w:rsidRDefault="009B37C7" w:rsidP="009B37C7">
      <w:pPr>
        <w:jc w:val="center"/>
        <w:rPr>
          <w:b/>
          <w:sz w:val="28"/>
          <w:szCs w:val="28"/>
        </w:rPr>
      </w:pPr>
    </w:p>
    <w:tbl>
      <w:tblPr>
        <w:tblStyle w:val="a3"/>
        <w:tblW w:w="10008" w:type="dxa"/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440"/>
        <w:gridCol w:w="1260"/>
        <w:gridCol w:w="1260"/>
        <w:gridCol w:w="1260"/>
      </w:tblGrid>
      <w:tr w:rsidR="009B37C7" w:rsidTr="009B3951">
        <w:tc>
          <w:tcPr>
            <w:tcW w:w="3348" w:type="dxa"/>
          </w:tcPr>
          <w:p w:rsidR="009B37C7" w:rsidRPr="00085ECE" w:rsidRDefault="009B37C7" w:rsidP="009B395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Организованная образовательная </w:t>
            </w:r>
            <w:r w:rsidRPr="002E79A3">
              <w:rPr>
                <w:b/>
                <w:sz w:val="28"/>
                <w:szCs w:val="28"/>
              </w:rPr>
              <w:t>деятельност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440" w:type="dxa"/>
          </w:tcPr>
          <w:p w:rsidR="009B37C7" w:rsidRPr="00085ECE" w:rsidRDefault="009B37C7" w:rsidP="009B3951">
            <w:pPr>
              <w:jc w:val="both"/>
              <w:rPr>
                <w:b/>
              </w:rPr>
            </w:pPr>
            <w:r w:rsidRPr="00085ECE">
              <w:rPr>
                <w:b/>
              </w:rPr>
              <w:t xml:space="preserve">Вторая младшая группа </w:t>
            </w:r>
          </w:p>
          <w:p w:rsidR="009B37C7" w:rsidRPr="00085ECE" w:rsidRDefault="009B37C7" w:rsidP="009B3951">
            <w:pPr>
              <w:jc w:val="both"/>
              <w:rPr>
                <w:b/>
              </w:rPr>
            </w:pPr>
            <w:r w:rsidRPr="00085ECE">
              <w:rPr>
                <w:b/>
              </w:rPr>
              <w:t xml:space="preserve">(4-й </w:t>
            </w:r>
            <w:proofErr w:type="spellStart"/>
            <w:proofErr w:type="gramStart"/>
            <w:r w:rsidRPr="00085ECE">
              <w:rPr>
                <w:b/>
              </w:rPr>
              <w:t>г.ж</w:t>
            </w:r>
            <w:proofErr w:type="spellEnd"/>
            <w:proofErr w:type="gramEnd"/>
            <w:r w:rsidRPr="00085ECE">
              <w:rPr>
                <w:b/>
              </w:rPr>
              <w:t>.)</w:t>
            </w:r>
          </w:p>
        </w:tc>
        <w:tc>
          <w:tcPr>
            <w:tcW w:w="1440" w:type="dxa"/>
          </w:tcPr>
          <w:p w:rsidR="009B37C7" w:rsidRPr="00085ECE" w:rsidRDefault="009B37C7" w:rsidP="009B3951">
            <w:pPr>
              <w:jc w:val="both"/>
              <w:rPr>
                <w:b/>
              </w:rPr>
            </w:pPr>
            <w:r w:rsidRPr="00085ECE">
              <w:rPr>
                <w:b/>
              </w:rPr>
              <w:t>Средняя группа</w:t>
            </w:r>
          </w:p>
          <w:p w:rsidR="009B37C7" w:rsidRPr="00085ECE" w:rsidRDefault="009B37C7" w:rsidP="009B3951">
            <w:pPr>
              <w:rPr>
                <w:b/>
              </w:rPr>
            </w:pPr>
            <w:r w:rsidRPr="00085ECE">
              <w:rPr>
                <w:b/>
              </w:rPr>
              <w:t xml:space="preserve">(5-й </w:t>
            </w:r>
            <w:proofErr w:type="spellStart"/>
            <w:proofErr w:type="gramStart"/>
            <w:r w:rsidRPr="00085ECE">
              <w:rPr>
                <w:b/>
              </w:rPr>
              <w:t>г.ж</w:t>
            </w:r>
            <w:proofErr w:type="spellEnd"/>
            <w:proofErr w:type="gramEnd"/>
            <w:r w:rsidRPr="00085ECE">
              <w:rPr>
                <w:b/>
              </w:rPr>
              <w:t>.)</w:t>
            </w:r>
          </w:p>
        </w:tc>
        <w:tc>
          <w:tcPr>
            <w:tcW w:w="1260" w:type="dxa"/>
          </w:tcPr>
          <w:p w:rsidR="009B37C7" w:rsidRPr="00085ECE" w:rsidRDefault="009B37C7" w:rsidP="009B3951">
            <w:pPr>
              <w:jc w:val="both"/>
              <w:rPr>
                <w:b/>
              </w:rPr>
            </w:pPr>
            <w:r w:rsidRPr="00085ECE">
              <w:rPr>
                <w:b/>
              </w:rPr>
              <w:t>Старшая группа</w:t>
            </w:r>
          </w:p>
          <w:p w:rsidR="009B37C7" w:rsidRPr="00085ECE" w:rsidRDefault="009B37C7" w:rsidP="009B3951">
            <w:pPr>
              <w:jc w:val="both"/>
              <w:rPr>
                <w:b/>
              </w:rPr>
            </w:pPr>
            <w:r w:rsidRPr="00085ECE">
              <w:rPr>
                <w:b/>
              </w:rPr>
              <w:t xml:space="preserve">(6-й </w:t>
            </w:r>
            <w:proofErr w:type="spellStart"/>
            <w:proofErr w:type="gramStart"/>
            <w:r w:rsidRPr="00085ECE">
              <w:rPr>
                <w:b/>
              </w:rPr>
              <w:t>г.ж</w:t>
            </w:r>
            <w:proofErr w:type="spellEnd"/>
            <w:proofErr w:type="gramEnd"/>
            <w:r w:rsidRPr="00085ECE">
              <w:rPr>
                <w:b/>
              </w:rPr>
              <w:t>.)</w:t>
            </w:r>
          </w:p>
        </w:tc>
        <w:tc>
          <w:tcPr>
            <w:tcW w:w="1260" w:type="dxa"/>
          </w:tcPr>
          <w:p w:rsidR="009B37C7" w:rsidRPr="00085ECE" w:rsidRDefault="009B37C7" w:rsidP="009B3951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Подготовительная группа (7-й </w:t>
            </w:r>
            <w:proofErr w:type="spellStart"/>
            <w:proofErr w:type="gramStart"/>
            <w:r>
              <w:rPr>
                <w:b/>
              </w:rPr>
              <w:t>г.ж</w:t>
            </w:r>
            <w:proofErr w:type="spellEnd"/>
            <w:proofErr w:type="gramEnd"/>
            <w:r>
              <w:rPr>
                <w:b/>
              </w:rPr>
              <w:t>.)</w:t>
            </w:r>
          </w:p>
        </w:tc>
        <w:tc>
          <w:tcPr>
            <w:tcW w:w="1260" w:type="dxa"/>
          </w:tcPr>
          <w:p w:rsidR="009B37C7" w:rsidRPr="00085ECE" w:rsidRDefault="009B37C7" w:rsidP="009B3951">
            <w:pPr>
              <w:jc w:val="both"/>
              <w:rPr>
                <w:b/>
              </w:rPr>
            </w:pPr>
            <w:r w:rsidRPr="00085ECE">
              <w:rPr>
                <w:b/>
              </w:rPr>
              <w:t>Кто</w:t>
            </w:r>
          </w:p>
          <w:p w:rsidR="009B37C7" w:rsidRPr="00085ECE" w:rsidRDefault="009B37C7" w:rsidP="009B3951">
            <w:pPr>
              <w:jc w:val="both"/>
              <w:rPr>
                <w:b/>
              </w:rPr>
            </w:pPr>
            <w:r w:rsidRPr="00085ECE">
              <w:rPr>
                <w:b/>
              </w:rPr>
              <w:t>Проводит</w:t>
            </w:r>
          </w:p>
        </w:tc>
      </w:tr>
      <w:tr w:rsidR="009B37C7" w:rsidTr="009B3951">
        <w:tc>
          <w:tcPr>
            <w:tcW w:w="3348" w:type="dxa"/>
          </w:tcPr>
          <w:p w:rsidR="009B37C7" w:rsidRPr="0034344E" w:rsidRDefault="009B37C7" w:rsidP="009B39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1.Познание</w:t>
            </w:r>
          </w:p>
          <w:p w:rsidR="009B37C7" w:rsidRDefault="009B37C7" w:rsidP="009B37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4344E">
              <w:rPr>
                <w:sz w:val="28"/>
                <w:szCs w:val="28"/>
              </w:rPr>
              <w:t>Познавательно-исследовательская и продуктивная (конструктивная) деятельность</w:t>
            </w:r>
            <w:r>
              <w:rPr>
                <w:sz w:val="28"/>
                <w:szCs w:val="28"/>
              </w:rPr>
              <w:t>.</w:t>
            </w:r>
          </w:p>
          <w:p w:rsidR="009B37C7" w:rsidRDefault="009B37C7" w:rsidP="009B37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4344E">
              <w:rPr>
                <w:sz w:val="28"/>
                <w:szCs w:val="28"/>
              </w:rPr>
              <w:t>Формирование целостной картины мира</w:t>
            </w:r>
            <w:r>
              <w:rPr>
                <w:sz w:val="28"/>
                <w:szCs w:val="28"/>
              </w:rPr>
              <w:t>.</w:t>
            </w:r>
          </w:p>
          <w:p w:rsidR="009B37C7" w:rsidRDefault="009B37C7" w:rsidP="009B37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4344E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.</w:t>
            </w:r>
          </w:p>
          <w:p w:rsidR="009B37C7" w:rsidRPr="0034344E" w:rsidRDefault="009B37C7" w:rsidP="009B395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B37C7" w:rsidRDefault="009B37C7" w:rsidP="009B3951">
            <w:pPr>
              <w:rPr>
                <w:sz w:val="28"/>
                <w:szCs w:val="28"/>
              </w:rPr>
            </w:pPr>
          </w:p>
          <w:p w:rsidR="009B37C7" w:rsidRPr="00085ECE" w:rsidRDefault="009B37C7" w:rsidP="009B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37C7" w:rsidRDefault="009B37C7" w:rsidP="009B3951">
            <w:pPr>
              <w:jc w:val="both"/>
              <w:rPr>
                <w:sz w:val="28"/>
                <w:szCs w:val="28"/>
              </w:rPr>
            </w:pPr>
          </w:p>
          <w:p w:rsidR="009B37C7" w:rsidRDefault="009B37C7" w:rsidP="009B3951">
            <w:pPr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7C7" w:rsidRPr="0034344E" w:rsidRDefault="009B37C7" w:rsidP="009B3951">
            <w:pPr>
              <w:rPr>
                <w:sz w:val="28"/>
                <w:szCs w:val="28"/>
              </w:rPr>
            </w:pPr>
          </w:p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7C7" w:rsidRPr="0034344E" w:rsidRDefault="009B37C7" w:rsidP="009B3951">
            <w:pPr>
              <w:rPr>
                <w:sz w:val="28"/>
                <w:szCs w:val="28"/>
              </w:rPr>
            </w:pPr>
          </w:p>
          <w:p w:rsidR="009B37C7" w:rsidRPr="0034344E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both"/>
              <w:rPr>
                <w:sz w:val="28"/>
                <w:szCs w:val="28"/>
              </w:rPr>
            </w:pPr>
          </w:p>
          <w:p w:rsidR="009B37C7" w:rsidRDefault="009B37C7" w:rsidP="009B3951">
            <w:pPr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7C7" w:rsidRPr="00085ECE" w:rsidRDefault="009B37C7" w:rsidP="009B3951">
            <w:pPr>
              <w:rPr>
                <w:sz w:val="28"/>
                <w:szCs w:val="28"/>
              </w:rPr>
            </w:pPr>
          </w:p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7C7" w:rsidRPr="0034344E" w:rsidRDefault="009B37C7" w:rsidP="009B3951">
            <w:pPr>
              <w:rPr>
                <w:sz w:val="28"/>
                <w:szCs w:val="28"/>
              </w:rPr>
            </w:pPr>
          </w:p>
          <w:p w:rsidR="009B37C7" w:rsidRPr="0034344E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B37C7" w:rsidRDefault="009B37C7" w:rsidP="009B3951">
            <w:pPr>
              <w:tabs>
                <w:tab w:val="center" w:pos="412"/>
              </w:tabs>
              <w:rPr>
                <w:color w:val="262626"/>
                <w:sz w:val="28"/>
                <w:szCs w:val="28"/>
              </w:rPr>
            </w:pPr>
          </w:p>
          <w:p w:rsidR="009B37C7" w:rsidRPr="000E12AD" w:rsidRDefault="009B37C7" w:rsidP="009B3951">
            <w:pPr>
              <w:tabs>
                <w:tab w:val="center" w:pos="412"/>
              </w:tabs>
              <w:rPr>
                <w:color w:val="262626"/>
                <w:sz w:val="28"/>
                <w:szCs w:val="28"/>
              </w:rPr>
            </w:pPr>
          </w:p>
          <w:p w:rsidR="009B37C7" w:rsidRPr="000E12AD" w:rsidRDefault="009B37C7" w:rsidP="009B3951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1</w:t>
            </w:r>
          </w:p>
          <w:p w:rsidR="009B37C7" w:rsidRPr="000E12AD" w:rsidRDefault="009B37C7" w:rsidP="009B3951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9B37C7" w:rsidRPr="000E12AD" w:rsidRDefault="009B37C7" w:rsidP="009B3951">
            <w:pPr>
              <w:tabs>
                <w:tab w:val="center" w:pos="412"/>
              </w:tabs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1</w:t>
            </w:r>
          </w:p>
          <w:p w:rsidR="009B37C7" w:rsidRPr="000E12AD" w:rsidRDefault="009B37C7" w:rsidP="009B3951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9B37C7" w:rsidRPr="000E12AD" w:rsidRDefault="009B37C7" w:rsidP="009B3951">
            <w:pPr>
              <w:tabs>
                <w:tab w:val="center" w:pos="412"/>
              </w:tabs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both"/>
              <w:rPr>
                <w:sz w:val="28"/>
                <w:szCs w:val="28"/>
              </w:rPr>
            </w:pPr>
          </w:p>
          <w:p w:rsidR="009B37C7" w:rsidRDefault="009B37C7" w:rsidP="009B3951">
            <w:pPr>
              <w:rPr>
                <w:sz w:val="28"/>
                <w:szCs w:val="28"/>
              </w:rPr>
            </w:pPr>
          </w:p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B37C7" w:rsidRDefault="009B37C7" w:rsidP="009B3951">
            <w:pPr>
              <w:rPr>
                <w:sz w:val="28"/>
                <w:szCs w:val="28"/>
              </w:rPr>
            </w:pPr>
          </w:p>
          <w:p w:rsidR="009B37C7" w:rsidRPr="00085ECE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B37C7" w:rsidTr="009B3951">
        <w:tc>
          <w:tcPr>
            <w:tcW w:w="3348" w:type="dxa"/>
          </w:tcPr>
          <w:p w:rsidR="009B37C7" w:rsidRDefault="009B37C7" w:rsidP="009B39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693A">
              <w:rPr>
                <w:b/>
                <w:sz w:val="28"/>
                <w:szCs w:val="28"/>
                <w:u w:val="single"/>
              </w:rPr>
              <w:t>. Коммуникация</w:t>
            </w:r>
            <w:r w:rsidRPr="001E5BC8">
              <w:rPr>
                <w:b/>
                <w:sz w:val="28"/>
                <w:szCs w:val="28"/>
              </w:rPr>
              <w:t xml:space="preserve">. </w:t>
            </w:r>
          </w:p>
          <w:p w:rsidR="009B37C7" w:rsidRPr="0000693A" w:rsidRDefault="009B37C7" w:rsidP="009B3951">
            <w:pPr>
              <w:jc w:val="both"/>
              <w:rPr>
                <w:sz w:val="28"/>
                <w:szCs w:val="28"/>
              </w:rPr>
            </w:pPr>
            <w:r w:rsidRPr="0000693A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Pr="00085ECE" w:rsidRDefault="009B37C7" w:rsidP="009B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Pr="00085ECE" w:rsidRDefault="009B37C7" w:rsidP="009B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B37C7" w:rsidRPr="000E12AD" w:rsidRDefault="009B37C7" w:rsidP="009B3951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9B37C7" w:rsidRPr="000E12AD" w:rsidRDefault="009B37C7" w:rsidP="009B3951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</w:t>
            </w:r>
          </w:p>
          <w:p w:rsidR="009B37C7" w:rsidRPr="000E12AD" w:rsidRDefault="009B37C7" w:rsidP="009B3951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9B37C7" w:rsidRPr="000E12AD" w:rsidRDefault="009B37C7" w:rsidP="009B3951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B37C7" w:rsidRDefault="009B37C7" w:rsidP="009B3951">
            <w:pPr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both"/>
              <w:rPr>
                <w:sz w:val="28"/>
                <w:szCs w:val="28"/>
              </w:rPr>
            </w:pPr>
          </w:p>
        </w:tc>
      </w:tr>
      <w:tr w:rsidR="009B37C7" w:rsidTr="009B3951">
        <w:tc>
          <w:tcPr>
            <w:tcW w:w="3348" w:type="dxa"/>
          </w:tcPr>
          <w:p w:rsidR="009B37C7" w:rsidRPr="0000693A" w:rsidRDefault="009B37C7" w:rsidP="009B39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3.</w:t>
            </w:r>
            <w:r w:rsidRPr="0000693A">
              <w:rPr>
                <w:b/>
                <w:sz w:val="28"/>
                <w:szCs w:val="28"/>
                <w:u w:val="single"/>
              </w:rPr>
              <w:t>Художественное творчество:</w:t>
            </w:r>
          </w:p>
          <w:p w:rsidR="009B37C7" w:rsidRPr="0000693A" w:rsidRDefault="009B37C7" w:rsidP="009B3951">
            <w:pPr>
              <w:rPr>
                <w:sz w:val="28"/>
                <w:szCs w:val="28"/>
              </w:rPr>
            </w:pPr>
            <w:r w:rsidRPr="001E5BC8">
              <w:rPr>
                <w:b/>
                <w:sz w:val="28"/>
                <w:szCs w:val="28"/>
              </w:rPr>
              <w:t xml:space="preserve">- </w:t>
            </w:r>
            <w:r w:rsidRPr="0000693A">
              <w:rPr>
                <w:sz w:val="28"/>
                <w:szCs w:val="28"/>
              </w:rPr>
              <w:t>Рисование</w:t>
            </w:r>
          </w:p>
          <w:p w:rsidR="009B37C7" w:rsidRDefault="009B37C7" w:rsidP="009B3951">
            <w:pPr>
              <w:jc w:val="both"/>
              <w:rPr>
                <w:sz w:val="28"/>
                <w:szCs w:val="28"/>
              </w:rPr>
            </w:pPr>
            <w:r w:rsidRPr="0000693A">
              <w:rPr>
                <w:sz w:val="28"/>
                <w:szCs w:val="28"/>
              </w:rPr>
              <w:t>- Лепка</w:t>
            </w:r>
          </w:p>
          <w:p w:rsidR="009B37C7" w:rsidRPr="0000693A" w:rsidRDefault="009B37C7" w:rsidP="009B3951">
            <w:pPr>
              <w:jc w:val="both"/>
              <w:rPr>
                <w:sz w:val="28"/>
                <w:szCs w:val="28"/>
              </w:rPr>
            </w:pPr>
            <w:r w:rsidRPr="0000693A">
              <w:rPr>
                <w:sz w:val="28"/>
                <w:szCs w:val="28"/>
              </w:rPr>
              <w:t>- Аппликация</w:t>
            </w:r>
          </w:p>
          <w:p w:rsidR="009B37C7" w:rsidRDefault="009B37C7" w:rsidP="009B39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9B37C7" w:rsidRPr="0000693A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9B37C7" w:rsidRPr="0000693A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9B37C7" w:rsidRPr="0000693A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9B37C7" w:rsidRPr="00A562A7" w:rsidRDefault="009B37C7" w:rsidP="009B3951">
            <w:pPr>
              <w:jc w:val="center"/>
              <w:rPr>
                <w:color w:val="262626"/>
              </w:rPr>
            </w:pPr>
          </w:p>
          <w:p w:rsidR="009B37C7" w:rsidRPr="00A562A7" w:rsidRDefault="009B37C7" w:rsidP="009B3951">
            <w:pPr>
              <w:rPr>
                <w:color w:val="262626"/>
              </w:rPr>
            </w:pPr>
          </w:p>
          <w:p w:rsidR="009B37C7" w:rsidRPr="000E12AD" w:rsidRDefault="009B37C7" w:rsidP="009B3951">
            <w:pPr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2</w:t>
            </w:r>
          </w:p>
          <w:p w:rsidR="009B37C7" w:rsidRPr="000E12AD" w:rsidRDefault="009B37C7" w:rsidP="009B3951">
            <w:pPr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0,5</w:t>
            </w:r>
          </w:p>
          <w:p w:rsidR="009B37C7" w:rsidRPr="00A562A7" w:rsidRDefault="009B37C7" w:rsidP="009B3951">
            <w:pPr>
              <w:rPr>
                <w:color w:val="262626"/>
              </w:rPr>
            </w:pPr>
            <w:r w:rsidRPr="000E12AD">
              <w:rPr>
                <w:color w:val="262626"/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B37C7" w:rsidTr="009B3951">
        <w:tc>
          <w:tcPr>
            <w:tcW w:w="3348" w:type="dxa"/>
          </w:tcPr>
          <w:p w:rsidR="009B37C7" w:rsidRPr="0000693A" w:rsidRDefault="009B37C7" w:rsidP="009B39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00693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  <w:p w:rsidR="009B37C7" w:rsidRPr="0000693A" w:rsidRDefault="009B37C7" w:rsidP="009B3951">
            <w:pPr>
              <w:rPr>
                <w:sz w:val="28"/>
                <w:szCs w:val="28"/>
                <w:u w:val="single"/>
              </w:rPr>
            </w:pPr>
            <w:r w:rsidRPr="0000693A">
              <w:rPr>
                <w:sz w:val="28"/>
                <w:szCs w:val="28"/>
                <w:u w:val="single"/>
              </w:rPr>
              <w:t xml:space="preserve">На </w:t>
            </w:r>
            <w:r w:rsidRPr="0000693A">
              <w:rPr>
                <w:sz w:val="28"/>
                <w:szCs w:val="28"/>
                <w:u w:val="single"/>
              </w:rPr>
              <w:lastRenderedPageBreak/>
              <w:t>про</w:t>
            </w:r>
            <w:r>
              <w:rPr>
                <w:sz w:val="28"/>
                <w:szCs w:val="28"/>
                <w:u w:val="single"/>
              </w:rPr>
              <w:t>гулке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2+1</w:t>
            </w:r>
          </w:p>
          <w:p w:rsidR="009B37C7" w:rsidRPr="0000693A" w:rsidRDefault="009B37C7" w:rsidP="009B395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На </w:t>
            </w:r>
            <w:r>
              <w:rPr>
                <w:sz w:val="28"/>
                <w:szCs w:val="28"/>
                <w:u w:val="single"/>
              </w:rPr>
              <w:lastRenderedPageBreak/>
              <w:t>про</w:t>
            </w:r>
            <w:r w:rsidRPr="0000693A">
              <w:rPr>
                <w:sz w:val="28"/>
                <w:szCs w:val="28"/>
                <w:u w:val="single"/>
              </w:rPr>
              <w:t>гулке</w:t>
            </w:r>
          </w:p>
        </w:tc>
        <w:tc>
          <w:tcPr>
            <w:tcW w:w="1260" w:type="dxa"/>
          </w:tcPr>
          <w:p w:rsidR="009B37C7" w:rsidRPr="0000693A" w:rsidRDefault="009B37C7" w:rsidP="009B395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2+1</w:t>
            </w:r>
          </w:p>
        </w:tc>
        <w:tc>
          <w:tcPr>
            <w:tcW w:w="1260" w:type="dxa"/>
          </w:tcPr>
          <w:p w:rsidR="009B37C7" w:rsidRDefault="009B37C7" w:rsidP="009B3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B37C7" w:rsidTr="009B3951">
        <w:tc>
          <w:tcPr>
            <w:tcW w:w="3348" w:type="dxa"/>
          </w:tcPr>
          <w:p w:rsidR="009B37C7" w:rsidRPr="0000693A" w:rsidRDefault="009B37C7" w:rsidP="009B3951">
            <w:pPr>
              <w:jc w:val="both"/>
              <w:rPr>
                <w:b/>
                <w:sz w:val="28"/>
                <w:szCs w:val="28"/>
              </w:rPr>
            </w:pPr>
            <w:r w:rsidRPr="0000693A">
              <w:rPr>
                <w:b/>
                <w:sz w:val="28"/>
                <w:szCs w:val="28"/>
              </w:rPr>
              <w:lastRenderedPageBreak/>
              <w:t>5.  Музыкальное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</w:tc>
      </w:tr>
      <w:tr w:rsidR="009B37C7" w:rsidTr="009B3951">
        <w:tc>
          <w:tcPr>
            <w:tcW w:w="3348" w:type="dxa"/>
          </w:tcPr>
          <w:p w:rsidR="009B37C7" w:rsidRPr="0000693A" w:rsidRDefault="009B37C7" w:rsidP="009B3951">
            <w:pPr>
              <w:jc w:val="both"/>
              <w:rPr>
                <w:b/>
                <w:sz w:val="28"/>
                <w:szCs w:val="28"/>
              </w:rPr>
            </w:pPr>
            <w:r w:rsidRPr="0000693A">
              <w:rPr>
                <w:b/>
                <w:sz w:val="28"/>
                <w:szCs w:val="28"/>
              </w:rPr>
              <w:t>Всего в неделю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0" w:type="dxa"/>
            <w:vMerge w:val="restart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</w:tc>
      </w:tr>
      <w:tr w:rsidR="009B37C7" w:rsidTr="009B3951">
        <w:tc>
          <w:tcPr>
            <w:tcW w:w="3348" w:type="dxa"/>
          </w:tcPr>
          <w:p w:rsidR="009B37C7" w:rsidRPr="0000693A" w:rsidRDefault="009B37C7" w:rsidP="009B3951">
            <w:pPr>
              <w:jc w:val="both"/>
              <w:rPr>
                <w:b/>
                <w:sz w:val="28"/>
                <w:szCs w:val="28"/>
              </w:rPr>
            </w:pPr>
            <w:r w:rsidRPr="0000693A">
              <w:rPr>
                <w:b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44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</w:t>
            </w: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260" w:type="dxa"/>
            <w:vMerge/>
          </w:tcPr>
          <w:p w:rsidR="009B37C7" w:rsidRDefault="009B37C7" w:rsidP="009B39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37C7" w:rsidRDefault="009B37C7" w:rsidP="009B37C7"/>
    <w:p w:rsidR="009B37C7" w:rsidRDefault="009B37C7" w:rsidP="009B37C7">
      <w:pPr>
        <w:jc w:val="center"/>
        <w:rPr>
          <w:b/>
          <w:sz w:val="48"/>
          <w:szCs w:val="48"/>
        </w:rPr>
      </w:pPr>
      <w:r w:rsidRPr="0038335F">
        <w:rPr>
          <w:b/>
          <w:sz w:val="48"/>
          <w:szCs w:val="48"/>
        </w:rPr>
        <w:t>Пояснительная</w:t>
      </w:r>
      <w:r>
        <w:rPr>
          <w:b/>
          <w:sz w:val="48"/>
          <w:szCs w:val="48"/>
        </w:rPr>
        <w:t xml:space="preserve"> записка к учебному плану </w:t>
      </w:r>
    </w:p>
    <w:p w:rsidR="009B37C7" w:rsidRPr="004D6134" w:rsidRDefault="009B37C7" w:rsidP="009B37C7">
      <w:pPr>
        <w:jc w:val="both"/>
        <w:rPr>
          <w:sz w:val="28"/>
          <w:szCs w:val="28"/>
        </w:rPr>
      </w:pPr>
      <w:r w:rsidRPr="004D6134">
        <w:rPr>
          <w:sz w:val="28"/>
          <w:szCs w:val="28"/>
        </w:rPr>
        <w:t xml:space="preserve">Учебный план ДОУ составлен в соответствии с ФЗ «Об образовании» и другими нормативными </w:t>
      </w:r>
      <w:proofErr w:type="gramStart"/>
      <w:r w:rsidRPr="004D6134">
        <w:rPr>
          <w:sz w:val="28"/>
          <w:szCs w:val="28"/>
        </w:rPr>
        <w:t>документами</w:t>
      </w:r>
      <w:proofErr w:type="gramEnd"/>
      <w:r w:rsidRPr="004D6134">
        <w:rPr>
          <w:sz w:val="28"/>
          <w:szCs w:val="28"/>
        </w:rPr>
        <w:t xml:space="preserve"> регламентирующими учебно-воспитательный процесс в ДОУ и «Образовательной программой ДОУ».</w:t>
      </w:r>
    </w:p>
    <w:p w:rsidR="009B37C7" w:rsidRPr="004D6134" w:rsidRDefault="009B37C7" w:rsidP="009B37C7">
      <w:pPr>
        <w:ind w:firstLine="360"/>
        <w:jc w:val="both"/>
        <w:rPr>
          <w:sz w:val="28"/>
          <w:szCs w:val="28"/>
        </w:rPr>
      </w:pPr>
      <w:r w:rsidRPr="004D6134">
        <w:rPr>
          <w:sz w:val="28"/>
          <w:szCs w:val="28"/>
        </w:rPr>
        <w:t>Основная образовательная программа МДОУ разработана на основе «Примерной основной общеобразовательной программы дошкольного обр</w:t>
      </w:r>
      <w:r>
        <w:rPr>
          <w:sz w:val="28"/>
          <w:szCs w:val="28"/>
        </w:rPr>
        <w:t>азования «От рождения до школы»</w:t>
      </w:r>
      <w:r w:rsidRPr="004D6134">
        <w:rPr>
          <w:sz w:val="28"/>
          <w:szCs w:val="28"/>
        </w:rPr>
        <w:t xml:space="preserve"> под редакцией </w:t>
      </w:r>
      <w:proofErr w:type="spellStart"/>
      <w:r w:rsidRPr="004D6134">
        <w:rPr>
          <w:sz w:val="28"/>
          <w:szCs w:val="28"/>
        </w:rPr>
        <w:t>Н.Е.Вераксы</w:t>
      </w:r>
      <w:proofErr w:type="spellEnd"/>
      <w:r w:rsidRPr="004D6134">
        <w:rPr>
          <w:sz w:val="28"/>
          <w:szCs w:val="28"/>
        </w:rPr>
        <w:t xml:space="preserve">, </w:t>
      </w:r>
      <w:proofErr w:type="spellStart"/>
      <w:r w:rsidRPr="004D6134">
        <w:rPr>
          <w:sz w:val="28"/>
          <w:szCs w:val="28"/>
        </w:rPr>
        <w:t>Т.С</w:t>
      </w:r>
      <w:r>
        <w:rPr>
          <w:sz w:val="28"/>
          <w:szCs w:val="28"/>
        </w:rPr>
        <w:t>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4D6134">
        <w:rPr>
          <w:sz w:val="28"/>
          <w:szCs w:val="28"/>
        </w:rPr>
        <w:t>.</w:t>
      </w:r>
      <w:proofErr w:type="gramEnd"/>
    </w:p>
    <w:p w:rsidR="009B37C7" w:rsidRPr="004D6134" w:rsidRDefault="009B37C7" w:rsidP="009B37C7">
      <w:pPr>
        <w:ind w:firstLine="360"/>
        <w:jc w:val="both"/>
        <w:rPr>
          <w:sz w:val="28"/>
          <w:szCs w:val="28"/>
        </w:rPr>
      </w:pPr>
      <w:r w:rsidRPr="004D6134">
        <w:rPr>
          <w:sz w:val="28"/>
          <w:szCs w:val="28"/>
        </w:rPr>
        <w:t>Единство и преемственность основных видов деятельности игровой и образовательной обеспечивает разнообразие познавательно-речевой, художественно-эстетической, физкультурно-оздоровительной, эколого-трудовой организованной образовательной деятельности с детьми.</w:t>
      </w:r>
    </w:p>
    <w:p w:rsidR="009B37C7" w:rsidRDefault="009B37C7" w:rsidP="009B37C7">
      <w:pPr>
        <w:ind w:firstLine="360"/>
        <w:jc w:val="both"/>
        <w:rPr>
          <w:sz w:val="28"/>
          <w:szCs w:val="28"/>
        </w:rPr>
      </w:pPr>
      <w:r w:rsidRPr="004D6134">
        <w:rPr>
          <w:sz w:val="28"/>
          <w:szCs w:val="28"/>
        </w:rPr>
        <w:t>В учебном плане соблюдены нормы и требования к учебной нагрузке детей в течени</w:t>
      </w:r>
      <w:proofErr w:type="gramStart"/>
      <w:r w:rsidRPr="004D6134">
        <w:rPr>
          <w:sz w:val="28"/>
          <w:szCs w:val="28"/>
        </w:rPr>
        <w:t>и</w:t>
      </w:r>
      <w:proofErr w:type="gramEnd"/>
      <w:r w:rsidRPr="004D6134">
        <w:rPr>
          <w:sz w:val="28"/>
          <w:szCs w:val="28"/>
        </w:rPr>
        <w:t xml:space="preserve"> недели для каждого возраста:</w:t>
      </w:r>
    </w:p>
    <w:p w:rsidR="009B37C7" w:rsidRDefault="009B37C7" w:rsidP="009B37C7">
      <w:pPr>
        <w:ind w:firstLine="360"/>
        <w:jc w:val="both"/>
        <w:rPr>
          <w:sz w:val="28"/>
          <w:szCs w:val="28"/>
        </w:rPr>
      </w:pPr>
    </w:p>
    <w:p w:rsidR="009B37C7" w:rsidRDefault="009B37C7" w:rsidP="009B37C7">
      <w:pPr>
        <w:ind w:firstLine="360"/>
        <w:jc w:val="both"/>
        <w:rPr>
          <w:sz w:val="28"/>
          <w:szCs w:val="28"/>
        </w:rPr>
      </w:pPr>
    </w:p>
    <w:p w:rsidR="009B37C7" w:rsidRDefault="009B37C7" w:rsidP="009B37C7">
      <w:pPr>
        <w:ind w:firstLine="360"/>
        <w:jc w:val="both"/>
        <w:rPr>
          <w:sz w:val="28"/>
          <w:szCs w:val="28"/>
        </w:rPr>
      </w:pPr>
    </w:p>
    <w:p w:rsidR="009B37C7" w:rsidRDefault="009B37C7" w:rsidP="009B37C7">
      <w:pPr>
        <w:spacing w:after="0" w:line="360" w:lineRule="auto"/>
        <w:rPr>
          <w:sz w:val="28"/>
          <w:szCs w:val="28"/>
        </w:rPr>
      </w:pPr>
    </w:p>
    <w:p w:rsidR="00430C70" w:rsidRPr="00A73750" w:rsidRDefault="00430C70" w:rsidP="00430C70">
      <w:pPr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Структура управления дошкольным образовательным учреждением</w:t>
      </w:r>
    </w:p>
    <w:p w:rsidR="00430C70" w:rsidRPr="00A73750" w:rsidRDefault="00430C70" w:rsidP="00430C7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Управление МДОУ осуществляется в соответствии с законом</w:t>
      </w:r>
      <w:r>
        <w:rPr>
          <w:rFonts w:ascii="Times New Roman" w:hAnsi="Times New Roman"/>
          <w:sz w:val="28"/>
          <w:szCs w:val="24"/>
          <w:lang w:eastAsia="ru-RU"/>
        </w:rPr>
        <w:t xml:space="preserve"> РФ «Об образовании»</w:t>
      </w:r>
      <w:r w:rsidRPr="00A73750">
        <w:rPr>
          <w:rFonts w:ascii="Times New Roman" w:hAnsi="Times New Roman"/>
          <w:sz w:val="28"/>
          <w:szCs w:val="24"/>
          <w:lang w:eastAsia="ru-RU"/>
        </w:rPr>
        <w:t xml:space="preserve">, Уставом. </w:t>
      </w:r>
    </w:p>
    <w:p w:rsidR="00430C70" w:rsidRPr="00A73750" w:rsidRDefault="00430C70" w:rsidP="00430C7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sz w:val="28"/>
          <w:szCs w:val="20"/>
          <w:lang w:eastAsia="ru-RU"/>
        </w:rPr>
        <w:t>Все органы самоуправления работают в тесном контакте с администрацией, общественными организациями  и их решения своевременно доводятся до сведения всех сотрудников образовательного учреждения. Высшим органом самоуправления является собрание трудового коллектива детского сада.</w:t>
      </w:r>
    </w:p>
    <w:p w:rsidR="00430C70" w:rsidRPr="00A73750" w:rsidRDefault="00430C70" w:rsidP="00430C7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sz w:val="28"/>
          <w:szCs w:val="20"/>
          <w:lang w:eastAsia="ru-RU"/>
        </w:rPr>
        <w:t>Формой самоуправления образовательного учреждения является Педагогический Совет, который работает в целях развития и совершенствования учебно-образовательного процесса, повышение профессионального мастерства и</w:t>
      </w:r>
      <w:r>
        <w:rPr>
          <w:rFonts w:ascii="Times New Roman" w:hAnsi="Times New Roman"/>
          <w:sz w:val="28"/>
          <w:szCs w:val="20"/>
          <w:lang w:eastAsia="ru-RU"/>
        </w:rPr>
        <w:t xml:space="preserve"> творческого роста педагогов</w:t>
      </w:r>
      <w:r w:rsidRPr="00A73750">
        <w:rPr>
          <w:rFonts w:ascii="Times New Roman" w:hAnsi="Times New Roman"/>
          <w:sz w:val="28"/>
          <w:szCs w:val="20"/>
          <w:lang w:eastAsia="ru-RU"/>
        </w:rPr>
        <w:t>, обобщение и изучение передового педагогического опыта. В его состав входят все педагогические работники образова</w:t>
      </w:r>
      <w:r>
        <w:rPr>
          <w:rFonts w:ascii="Times New Roman" w:hAnsi="Times New Roman"/>
          <w:sz w:val="28"/>
          <w:szCs w:val="20"/>
          <w:lang w:eastAsia="ru-RU"/>
        </w:rPr>
        <w:t>тельного учреждения</w:t>
      </w:r>
      <w:r w:rsidRPr="00A73750">
        <w:rPr>
          <w:rFonts w:ascii="Times New Roman" w:hAnsi="Times New Roman"/>
          <w:sz w:val="28"/>
          <w:szCs w:val="20"/>
          <w:lang w:eastAsia="ru-RU"/>
        </w:rPr>
        <w:t>. Работа Педагогического Совета регламентируется Положением о Педагогическом Совете.</w:t>
      </w:r>
    </w:p>
    <w:p w:rsidR="00430C70" w:rsidRPr="001E3ACA" w:rsidRDefault="00430C70" w:rsidP="00430C70">
      <w:pPr>
        <w:spacing w:after="0" w:line="360" w:lineRule="auto"/>
        <w:ind w:firstLine="560"/>
        <w:jc w:val="both"/>
        <w:rPr>
          <w:rFonts w:ascii="Times New Roman" w:hAnsi="Times New Roman"/>
          <w:i/>
          <w:sz w:val="28"/>
          <w:szCs w:val="20"/>
          <w:lang w:eastAsia="ru-RU"/>
        </w:rPr>
      </w:pPr>
      <w:proofErr w:type="gramStart"/>
      <w:r w:rsidRPr="001E3ACA">
        <w:rPr>
          <w:rFonts w:ascii="Times New Roman" w:hAnsi="Times New Roman"/>
          <w:i/>
          <w:sz w:val="28"/>
          <w:szCs w:val="20"/>
          <w:lang w:eastAsia="ru-RU"/>
        </w:rPr>
        <w:t>В качестве общественной организации в образовательном учреждение -  родительский комитет, представители которого избираются на групповом родительском собрании.</w:t>
      </w:r>
      <w:proofErr w:type="gramEnd"/>
      <w:r w:rsidRPr="001E3ACA">
        <w:rPr>
          <w:rFonts w:ascii="Times New Roman" w:hAnsi="Times New Roman"/>
          <w:i/>
          <w:sz w:val="28"/>
          <w:szCs w:val="20"/>
          <w:lang w:eastAsia="ru-RU"/>
        </w:rPr>
        <w:t xml:space="preserve"> Из членов родительского комитета избирается предс</w:t>
      </w:r>
      <w:r>
        <w:rPr>
          <w:rFonts w:ascii="Times New Roman" w:hAnsi="Times New Roman"/>
          <w:i/>
          <w:sz w:val="28"/>
          <w:szCs w:val="20"/>
          <w:lang w:eastAsia="ru-RU"/>
        </w:rPr>
        <w:t>едатель родительского комитета.</w:t>
      </w:r>
      <w:r w:rsidRPr="001E3ACA">
        <w:rPr>
          <w:rFonts w:ascii="Times New Roman" w:hAnsi="Times New Roman"/>
          <w:i/>
          <w:sz w:val="28"/>
          <w:szCs w:val="20"/>
          <w:lang w:eastAsia="ru-RU"/>
        </w:rPr>
        <w:t xml:space="preserve"> Родительский комитет имеет право обсуждать вопросы педагогической и хозяйственной деятельности учреждения и принимать решения для исполнения всеми родителями.</w:t>
      </w:r>
    </w:p>
    <w:p w:rsidR="00430C70" w:rsidRDefault="00430C70" w:rsidP="00430C70">
      <w:pPr>
        <w:spacing w:after="0" w:line="360" w:lineRule="auto"/>
        <w:ind w:firstLine="56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1E3ACA">
        <w:rPr>
          <w:rFonts w:ascii="Times New Roman" w:hAnsi="Times New Roman"/>
          <w:i/>
          <w:sz w:val="28"/>
          <w:szCs w:val="24"/>
          <w:lang w:eastAsia="ru-RU"/>
        </w:rPr>
        <w:t>Родительский комитет помогает в решении вопросов по привлечению средств дополнительного внебюджетного финансирования детского сада, направленных на укрепление материальной базы учреждения, а также оказание организационной, консультационной и иной помощи.</w:t>
      </w:r>
    </w:p>
    <w:p w:rsidR="00430C70" w:rsidRPr="001E3ACA" w:rsidRDefault="00430C70" w:rsidP="00430C70">
      <w:pPr>
        <w:spacing w:after="0" w:line="360" w:lineRule="auto"/>
        <w:ind w:firstLine="560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430C70" w:rsidRPr="00A73750" w:rsidRDefault="00430C70" w:rsidP="00430C70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430C7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30C70" w:rsidRDefault="00430C70" w:rsidP="00430C70">
      <w:pPr>
        <w:spacing w:before="40" w:after="40" w:line="360" w:lineRule="auto"/>
        <w:ind w:left="1065"/>
        <w:jc w:val="center"/>
        <w:rPr>
          <w:rFonts w:ascii="Times New Roman" w:eastAsia="Arial Unicode MS" w:hAnsi="Times New Roman"/>
          <w:b/>
          <w:color w:val="000000"/>
          <w:sz w:val="28"/>
          <w:szCs w:val="18"/>
          <w:lang w:eastAsia="ru-RU"/>
        </w:rPr>
      </w:pPr>
    </w:p>
    <w:p w:rsidR="00E00B89" w:rsidRDefault="00E00B89" w:rsidP="00E00B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7</w:t>
      </w:r>
      <w:r w:rsidRPr="00DD7D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D7D0D">
        <w:rPr>
          <w:rFonts w:ascii="Times New Roman" w:hAnsi="Times New Roman"/>
          <w:b/>
          <w:shadow/>
          <w:sz w:val="28"/>
          <w:szCs w:val="28"/>
        </w:rPr>
        <w:t>Достижения коллектива</w:t>
      </w:r>
    </w:p>
    <w:p w:rsidR="00E00B89" w:rsidRDefault="00E00B89" w:rsidP="00E00B89">
      <w:pPr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imes New Roman" w:hAnsi="Times New Roman"/>
          <w:b/>
          <w:shadow/>
          <w:sz w:val="28"/>
          <w:szCs w:val="28"/>
        </w:rPr>
      </w:pPr>
    </w:p>
    <w:p w:rsidR="00E00B89" w:rsidRPr="001330D5" w:rsidRDefault="00E00B89" w:rsidP="00E00B89">
      <w:pPr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b/>
          <w:shadow/>
          <w:sz w:val="28"/>
          <w:szCs w:val="28"/>
        </w:rPr>
      </w:pPr>
      <w:r>
        <w:rPr>
          <w:rFonts w:ascii="Times New Roman" w:hAnsi="Times New Roman"/>
          <w:b/>
          <w:shadow/>
          <w:sz w:val="28"/>
          <w:szCs w:val="28"/>
        </w:rPr>
        <w:t>2015-2016у.</w:t>
      </w:r>
      <w:r w:rsidRPr="00E46C16">
        <w:rPr>
          <w:rFonts w:ascii="Times New Roman" w:hAnsi="Times New Roman"/>
          <w:b/>
          <w:shadow/>
          <w:sz w:val="28"/>
          <w:szCs w:val="28"/>
        </w:rPr>
        <w:t xml:space="preserve"> год</w:t>
      </w:r>
      <w:r>
        <w:rPr>
          <w:rFonts w:ascii="Times New Roman" w:hAnsi="Times New Roman"/>
          <w:b/>
          <w:shadow/>
          <w:sz w:val="28"/>
          <w:szCs w:val="28"/>
        </w:rPr>
        <w:t>.</w:t>
      </w:r>
    </w:p>
    <w:p w:rsidR="00E00B89" w:rsidRDefault="00E00B89" w:rsidP="00E00B89">
      <w:pPr>
        <w:spacing w:after="0" w:line="360" w:lineRule="auto"/>
        <w:ind w:left="14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Почетные грамоты в районных конкурсах:</w:t>
      </w:r>
    </w:p>
    <w:p w:rsidR="00E00B89" w:rsidRDefault="00E00B89" w:rsidP="00E00B89">
      <w:pPr>
        <w:spacing w:after="0" w:line="360" w:lineRule="auto"/>
        <w:ind w:left="14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грамота - 3 место в областном природоохранном конкурсе  </w:t>
      </w:r>
    </w:p>
    <w:p w:rsidR="00E00B89" w:rsidRPr="00760474" w:rsidRDefault="00E00B89" w:rsidP="00E00B8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60474" w:rsidRPr="00A73750" w:rsidRDefault="00801793" w:rsidP="00801793">
      <w:pPr>
        <w:spacing w:after="0" w:line="360" w:lineRule="auto"/>
        <w:ind w:left="1065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01793">
        <w:rPr>
          <w:rFonts w:ascii="Times New Roman" w:hAnsi="Times New Roman"/>
          <w:b/>
          <w:bCs/>
          <w:sz w:val="28"/>
          <w:szCs w:val="24"/>
          <w:lang w:eastAsia="ru-RU"/>
        </w:rPr>
        <w:t>7.</w:t>
      </w:r>
      <w:r w:rsidR="008866B4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Наши </w:t>
      </w:r>
      <w:proofErr w:type="gramStart"/>
      <w:r w:rsidR="008866B4">
        <w:rPr>
          <w:rFonts w:ascii="Times New Roman" w:hAnsi="Times New Roman"/>
          <w:b/>
          <w:bCs/>
          <w:sz w:val="28"/>
          <w:szCs w:val="24"/>
          <w:lang w:eastAsia="ru-RU"/>
        </w:rPr>
        <w:t>социальное</w:t>
      </w:r>
      <w:proofErr w:type="gramEnd"/>
      <w:r w:rsidR="008866B4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партнеры:</w:t>
      </w:r>
    </w:p>
    <w:p w:rsidR="00ED4779" w:rsidRDefault="00BC4F5B" w:rsidP="00ED4779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 w:rsidR="00ED4779">
        <w:rPr>
          <w:rFonts w:ascii="Times New Roman" w:hAnsi="Times New Roman"/>
          <w:sz w:val="28"/>
          <w:szCs w:val="24"/>
          <w:lang w:eastAsia="ru-RU"/>
        </w:rPr>
        <w:t>-</w:t>
      </w:r>
      <w:r w:rsidR="00ED4779">
        <w:rPr>
          <w:rFonts w:ascii="Times New Roman" w:hAnsi="Times New Roman"/>
          <w:b/>
          <w:sz w:val="28"/>
          <w:szCs w:val="24"/>
          <w:lang w:eastAsia="ru-RU"/>
        </w:rPr>
        <w:t>Сельский дом культуры (готовятся и проводятся игровые программы, коллектив и воспитанники участвуют в различных конкурсах, праздничных мероприятиях, составлен план работы</w:t>
      </w:r>
      <w:r w:rsidRPr="00A73750">
        <w:rPr>
          <w:rFonts w:ascii="Times New Roman" w:hAnsi="Times New Roman"/>
          <w:sz w:val="28"/>
          <w:szCs w:val="24"/>
          <w:lang w:eastAsia="ru-RU"/>
        </w:rPr>
        <w:t xml:space="preserve"> Зак</w:t>
      </w:r>
      <w:r w:rsidR="00ED4779">
        <w:rPr>
          <w:rFonts w:ascii="Times New Roman" w:hAnsi="Times New Roman"/>
          <w:sz w:val="28"/>
          <w:szCs w:val="24"/>
          <w:lang w:eastAsia="ru-RU"/>
        </w:rPr>
        <w:t xml:space="preserve">лючен договор </w:t>
      </w:r>
      <w:proofErr w:type="gramEnd"/>
    </w:p>
    <w:p w:rsidR="00675A63" w:rsidRDefault="00675A63" w:rsidP="00ED4779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D4779" w:rsidRDefault="00ED4779" w:rsidP="00ED4779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-МДОУ детский сад №22 «Малыш» п.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Никульское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(совместные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пед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Советы,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взаимопосещение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открытых занятий</w:t>
      </w:r>
      <w:r w:rsidR="00675A63">
        <w:rPr>
          <w:rFonts w:ascii="Times New Roman" w:hAnsi="Times New Roman"/>
          <w:sz w:val="28"/>
          <w:szCs w:val="24"/>
          <w:lang w:eastAsia="ru-RU"/>
        </w:rPr>
        <w:t>, мастер классы, обмен педагогическим опытом и многие другие мероприятия).</w:t>
      </w:r>
      <w:proofErr w:type="gramEnd"/>
    </w:p>
    <w:p w:rsidR="00ED4779" w:rsidRDefault="00ED4779" w:rsidP="00ED4779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75A63" w:rsidRDefault="00ED4779" w:rsidP="00ED4779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675A63">
        <w:rPr>
          <w:rFonts w:ascii="Times New Roman" w:hAnsi="Times New Roman"/>
          <w:sz w:val="28"/>
          <w:szCs w:val="24"/>
          <w:lang w:eastAsia="ru-RU"/>
        </w:rPr>
        <w:t>На протяжении многих лет установлено сотрудничество</w:t>
      </w:r>
      <w:r w:rsidR="000D27D4">
        <w:rPr>
          <w:rFonts w:ascii="Times New Roman" w:hAnsi="Times New Roman"/>
          <w:sz w:val="28"/>
          <w:szCs w:val="24"/>
          <w:lang w:eastAsia="ru-RU"/>
        </w:rPr>
        <w:t xml:space="preserve"> с Центром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 xml:space="preserve"> «Ст</w:t>
      </w:r>
      <w:r w:rsidR="000D27D4">
        <w:rPr>
          <w:rFonts w:ascii="Times New Roman" w:hAnsi="Times New Roman"/>
          <w:sz w:val="28"/>
          <w:szCs w:val="24"/>
          <w:lang w:eastAsia="ru-RU"/>
        </w:rPr>
        <w:t>имул</w:t>
      </w:r>
      <w:r w:rsidR="00675A63">
        <w:rPr>
          <w:rFonts w:ascii="Times New Roman" w:hAnsi="Times New Roman"/>
          <w:sz w:val="28"/>
          <w:szCs w:val="24"/>
          <w:lang w:eastAsia="ru-RU"/>
        </w:rPr>
        <w:t>» по оказанию психолого-педагогической помощи педагога</w:t>
      </w:r>
      <w:proofErr w:type="gramStart"/>
      <w:r w:rsidR="00675A63">
        <w:rPr>
          <w:rFonts w:ascii="Times New Roman" w:hAnsi="Times New Roman"/>
          <w:sz w:val="28"/>
          <w:szCs w:val="24"/>
          <w:lang w:eastAsia="ru-RU"/>
        </w:rPr>
        <w:t>м(</w:t>
      </w:r>
      <w:proofErr w:type="gramEnd"/>
      <w:r w:rsidR="00675A63">
        <w:rPr>
          <w:rFonts w:ascii="Times New Roman" w:hAnsi="Times New Roman"/>
          <w:sz w:val="28"/>
          <w:szCs w:val="24"/>
          <w:lang w:eastAsia="ru-RU"/>
        </w:rPr>
        <w:t xml:space="preserve">индивидуальное консультирование, оказание методической помощи). Педагоги-психологи центра проводят обследования детей, дают рекомендации педагогам </w:t>
      </w:r>
      <w:r w:rsidR="005B6D8B">
        <w:rPr>
          <w:rFonts w:ascii="Times New Roman" w:hAnsi="Times New Roman"/>
          <w:sz w:val="28"/>
          <w:szCs w:val="24"/>
          <w:lang w:eastAsia="ru-RU"/>
        </w:rPr>
        <w:t>и родителям. Проводят тренинги</w:t>
      </w:r>
      <w:r w:rsidR="001640FF">
        <w:rPr>
          <w:rFonts w:ascii="Times New Roman" w:hAnsi="Times New Roman"/>
          <w:sz w:val="28"/>
          <w:szCs w:val="24"/>
          <w:lang w:eastAsia="ru-RU"/>
        </w:rPr>
        <w:t>,</w:t>
      </w:r>
      <w:r w:rsidR="005B6D8B">
        <w:rPr>
          <w:rFonts w:ascii="Times New Roman" w:hAnsi="Times New Roman"/>
          <w:sz w:val="28"/>
          <w:szCs w:val="24"/>
          <w:lang w:eastAsia="ru-RU"/>
        </w:rPr>
        <w:t xml:space="preserve"> родительские собрания.</w:t>
      </w:r>
    </w:p>
    <w:p w:rsidR="005B6D8B" w:rsidRDefault="005B6D8B" w:rsidP="00ED4779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5B6D8B" w:rsidP="00ED4779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FC588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640FF">
        <w:rPr>
          <w:rFonts w:ascii="Times New Roman" w:hAnsi="Times New Roman"/>
          <w:sz w:val="28"/>
          <w:szCs w:val="24"/>
          <w:lang w:eastAsia="ru-RU"/>
        </w:rPr>
        <w:t>Сотрудничество с</w:t>
      </w:r>
      <w:proofErr w:type="gramStart"/>
      <w:r w:rsidR="001640F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C5881">
        <w:rPr>
          <w:rFonts w:ascii="Times New Roman" w:hAnsi="Times New Roman"/>
          <w:sz w:val="28"/>
          <w:szCs w:val="24"/>
          <w:lang w:eastAsia="ru-RU"/>
        </w:rPr>
        <w:t>И</w:t>
      </w:r>
      <w:proofErr w:type="gramEnd"/>
      <w:r w:rsidR="00FC5881">
        <w:rPr>
          <w:rFonts w:ascii="Times New Roman" w:hAnsi="Times New Roman"/>
          <w:sz w:val="28"/>
          <w:szCs w:val="24"/>
          <w:lang w:eastAsia="ru-RU"/>
        </w:rPr>
        <w:t>нформационно образовательным центром,</w:t>
      </w:r>
      <w:r w:rsidR="009B395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15AB5">
        <w:rPr>
          <w:rFonts w:ascii="Times New Roman" w:hAnsi="Times New Roman"/>
          <w:sz w:val="28"/>
          <w:szCs w:val="24"/>
          <w:lang w:eastAsia="ru-RU"/>
        </w:rPr>
        <w:t>с Центральной районной библиотекой</w:t>
      </w:r>
      <w:r w:rsidR="00E21A44">
        <w:rPr>
          <w:rFonts w:ascii="Times New Roman" w:hAnsi="Times New Roman"/>
          <w:sz w:val="28"/>
          <w:szCs w:val="24"/>
          <w:lang w:eastAsia="ru-RU"/>
        </w:rPr>
        <w:t>,</w:t>
      </w:r>
      <w:r w:rsidR="00415AB5">
        <w:rPr>
          <w:rFonts w:ascii="Times New Roman" w:hAnsi="Times New Roman"/>
          <w:sz w:val="28"/>
          <w:szCs w:val="24"/>
          <w:lang w:eastAsia="ru-RU"/>
        </w:rPr>
        <w:t xml:space="preserve"> с центром «Созвездие»,</w:t>
      </w:r>
      <w:r w:rsidR="008866B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1A44">
        <w:rPr>
          <w:rFonts w:ascii="Times New Roman" w:hAnsi="Times New Roman"/>
          <w:sz w:val="28"/>
          <w:szCs w:val="24"/>
          <w:lang w:eastAsia="ru-RU"/>
        </w:rPr>
        <w:t xml:space="preserve">на </w:t>
      </w:r>
      <w:r w:rsidR="00EC346E">
        <w:rPr>
          <w:rFonts w:ascii="Times New Roman" w:hAnsi="Times New Roman"/>
          <w:sz w:val="28"/>
          <w:szCs w:val="24"/>
          <w:lang w:eastAsia="ru-RU"/>
        </w:rPr>
        <w:t>2016-2017</w:t>
      </w:r>
      <w:r w:rsidR="00890CCF">
        <w:rPr>
          <w:rFonts w:ascii="Times New Roman" w:hAnsi="Times New Roman"/>
          <w:sz w:val="28"/>
          <w:szCs w:val="24"/>
          <w:lang w:eastAsia="ru-RU"/>
        </w:rPr>
        <w:t>уч.г.</w:t>
      </w:r>
      <w:r w:rsidR="00960964">
        <w:rPr>
          <w:rFonts w:ascii="Times New Roman" w:hAnsi="Times New Roman"/>
          <w:sz w:val="28"/>
          <w:szCs w:val="24"/>
          <w:lang w:eastAsia="ru-RU"/>
        </w:rPr>
        <w:t>, составлены планы работы.</w:t>
      </w:r>
    </w:p>
    <w:p w:rsidR="00BC4F5B" w:rsidRPr="00A73750" w:rsidRDefault="00BC4F5B" w:rsidP="00A73750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360" w:lineRule="auto"/>
        <w:rPr>
          <w:rFonts w:ascii="Times New Roman" w:hAnsi="Times New Roman"/>
          <w:sz w:val="28"/>
          <w:szCs w:val="32"/>
          <w:lang w:eastAsia="ru-RU"/>
        </w:rPr>
      </w:pPr>
    </w:p>
    <w:p w:rsidR="00BC4F5B" w:rsidRPr="00A73750" w:rsidRDefault="00E717B3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left:0;text-align:left;margin-left:70pt;margin-top:-18.4pt;width:105pt;height:38.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">
            <v:textbox>
              <w:txbxContent>
                <w:p w:rsidR="00ED4779" w:rsidRDefault="00ED4779" w:rsidP="00A73750">
                  <w:pPr>
                    <w:jc w:val="center"/>
                  </w:pPr>
                  <w:r>
                    <w:t>ИОЦ, Центр «Стимул»</w:t>
                  </w:r>
                </w:p>
                <w:p w:rsidR="00ED4779" w:rsidRDefault="00ED4779" w:rsidP="00116782"/>
              </w:txbxContent>
            </v:textbox>
          </v:shape>
        </w:pict>
      </w:r>
      <w:r>
        <w:rPr>
          <w:noProof/>
          <w:lang w:eastAsia="ru-RU"/>
        </w:rPr>
        <w:pict>
          <v:shape id="Поле 13" o:spid="_x0000_s1027" type="#_x0000_t202" style="position:absolute;left:0;text-align:left;margin-left:280pt;margin-top:-18.4pt;width:105pt;height:38.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">
            <v:textbox>
              <w:txbxContent>
                <w:p w:rsidR="00ED4779" w:rsidRDefault="00ED4779" w:rsidP="00A73750">
                  <w:pPr>
                    <w:jc w:val="center"/>
                  </w:pPr>
                  <w:proofErr w:type="spellStart"/>
                  <w:r>
                    <w:t>Чебаковская</w:t>
                  </w:r>
                  <w:proofErr w:type="spellEnd"/>
                  <w:r>
                    <w:t xml:space="preserve"> школа</w:t>
                  </w:r>
                </w:p>
              </w:txbxContent>
            </v:textbox>
          </v:shape>
        </w:pict>
      </w:r>
    </w:p>
    <w:p w:rsidR="00BC4F5B" w:rsidRPr="00A73750" w:rsidRDefault="00E717B3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noProof/>
          <w:lang w:eastAsia="ru-RU"/>
        </w:rPr>
        <w:pict>
          <v:line id="Прямая соединительная линия 12" o:spid="_x0000_s1028" style="position:absolute;left:0;text-align:left;flip:y;z-index:251663872;visibility:visible" from="294pt,1.3pt" to="329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1" o:spid="_x0000_s1029" style="position:absolute;left:0;text-align:left;flip:x y;z-index:251662848;visibility:visible" from="126pt,1.3pt" to="182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">
            <v:stroke endarrow="block"/>
          </v:line>
        </w:pict>
      </w:r>
    </w:p>
    <w:p w:rsidR="00BC4F5B" w:rsidRPr="00A73750" w:rsidRDefault="00BC4F5B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32"/>
          <w:lang w:eastAsia="ru-RU"/>
        </w:rPr>
      </w:pPr>
    </w:p>
    <w:p w:rsidR="00BC4F5B" w:rsidRPr="00A73750" w:rsidRDefault="00BC4F5B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32"/>
          <w:lang w:eastAsia="ru-RU"/>
        </w:rPr>
      </w:pPr>
    </w:p>
    <w:p w:rsidR="00BC4F5B" w:rsidRPr="00A73750" w:rsidRDefault="00BC4F5B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32"/>
          <w:lang w:eastAsia="ru-RU"/>
        </w:rPr>
      </w:pPr>
    </w:p>
    <w:p w:rsidR="00BC4F5B" w:rsidRPr="00A73750" w:rsidRDefault="00E717B3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noProof/>
          <w:lang w:eastAsia="ru-RU"/>
        </w:rPr>
        <w:lastRenderedPageBreak/>
        <w:pict>
          <v:shape id="Поле 10" o:spid="_x0000_s1030" type="#_x0000_t202" style="position:absolute;left:0;text-align:left;margin-left:0;margin-top:3.9pt;width:105pt;height:38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">
            <v:textbox>
              <w:txbxContent>
                <w:p w:rsidR="00ED4779" w:rsidRDefault="00ED4779" w:rsidP="00A73750">
                  <w:pPr>
                    <w:jc w:val="center"/>
                  </w:pPr>
                  <w:r>
                    <w:t>Сельские детские сады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" o:spid="_x0000_s1031" type="#_x0000_t202" style="position:absolute;left:0;text-align:left;margin-left:182pt;margin-top:3.9pt;width:112pt;height:38.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">
            <v:textbox>
              <w:txbxContent>
                <w:p w:rsidR="00ED4779" w:rsidRDefault="00ED4779" w:rsidP="00A73750">
                  <w:pPr>
                    <w:pStyle w:val="3"/>
                  </w:pPr>
                  <w:r>
                    <w:t>МДОУ №21 «Звездочка»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32" type="#_x0000_t202" style="position:absolute;left:0;text-align:left;margin-left:357pt;margin-top:3.9pt;width:105pt;height:38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">
            <v:textbox>
              <w:txbxContent>
                <w:p w:rsidR="00ED4779" w:rsidRDefault="00ED4779" w:rsidP="00A73750">
                  <w:pPr>
                    <w:jc w:val="center"/>
                  </w:pPr>
                  <w:r>
                    <w:t>Дом культуры</w:t>
                  </w:r>
                </w:p>
              </w:txbxContent>
            </v:textbox>
          </v:shape>
        </w:pict>
      </w:r>
    </w:p>
    <w:p w:rsidR="00BC4F5B" w:rsidRPr="00A73750" w:rsidRDefault="00E717B3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noProof/>
          <w:lang w:eastAsia="ru-RU"/>
        </w:rPr>
        <w:pict>
          <v:line id="Прямая соединительная линия 7" o:spid="_x0000_s1033" style="position:absolute;left:0;text-align:left;flip:x;z-index:251659776;visibility:visible" from="105pt,4.55pt" to="18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6" o:spid="_x0000_s1034" style="position:absolute;left:0;text-align:left;z-index:251658752;visibility:visible" from="294pt,4.55pt" to="35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">
            <v:stroke endarrow="block"/>
          </v:line>
        </w:pict>
      </w:r>
    </w:p>
    <w:p w:rsidR="00BC4F5B" w:rsidRPr="00A73750" w:rsidRDefault="00E717B3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noProof/>
          <w:lang w:eastAsia="ru-RU"/>
        </w:rPr>
        <w:pict>
          <v:line id="Прямая соединительная линия 5" o:spid="_x0000_s1035" style="position:absolute;left:0;text-align:left;z-index:251661824;visibility:visible" from="294pt,5.2pt" to="329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" o:spid="_x0000_s1036" style="position:absolute;left:0;text-align:left;flip:x;z-index:251660800;visibility:visible" from="119pt,5.2pt" to="182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">
            <v:stroke endarrow="block"/>
          </v:line>
        </w:pict>
      </w:r>
    </w:p>
    <w:p w:rsidR="00BC4F5B" w:rsidRPr="00A73750" w:rsidRDefault="00BC4F5B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32"/>
          <w:lang w:eastAsia="ru-RU"/>
        </w:rPr>
      </w:pPr>
    </w:p>
    <w:p w:rsidR="00BC4F5B" w:rsidRPr="00A73750" w:rsidRDefault="00BC4F5B" w:rsidP="00A73750">
      <w:pPr>
        <w:spacing w:after="0" w:line="360" w:lineRule="auto"/>
        <w:rPr>
          <w:rFonts w:ascii="Times New Roman" w:hAnsi="Times New Roman"/>
          <w:sz w:val="28"/>
          <w:szCs w:val="32"/>
          <w:lang w:eastAsia="ru-RU"/>
        </w:rPr>
      </w:pPr>
    </w:p>
    <w:p w:rsidR="00760474" w:rsidRPr="00E440A8" w:rsidRDefault="00E717B3" w:rsidP="00E440A8">
      <w:pPr>
        <w:spacing w:after="0" w:line="360" w:lineRule="auto"/>
        <w:ind w:firstLine="560"/>
        <w:rPr>
          <w:rFonts w:ascii="Times New Roman" w:hAnsi="Times New Roman"/>
          <w:sz w:val="28"/>
          <w:szCs w:val="32"/>
          <w:lang w:eastAsia="ru-RU"/>
        </w:rPr>
      </w:pPr>
      <w:r>
        <w:rPr>
          <w:noProof/>
          <w:lang w:eastAsia="ru-RU"/>
        </w:rPr>
        <w:pict>
          <v:shape id="Поле 3" o:spid="_x0000_s1037" type="#_x0000_t202" style="position:absolute;left:0;text-align:left;margin-left:301pt;margin-top:0;width:105pt;height:38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">
            <v:textbox>
              <w:txbxContent>
                <w:p w:rsidR="00ED4779" w:rsidRDefault="00ED4779" w:rsidP="00A73750">
                  <w:r>
                    <w:t>Городские детские сады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38" type="#_x0000_t202" style="position:absolute;left:0;text-align:left;margin-left:42pt;margin-top:0;width:105pt;height:38.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">
            <v:textbox>
              <w:txbxContent>
                <w:p w:rsidR="00ED4779" w:rsidRDefault="00ED4779" w:rsidP="00A73750">
                  <w:pPr>
                    <w:jc w:val="center"/>
                  </w:pPr>
                  <w:r>
                    <w:t>ЦРБ</w:t>
                  </w:r>
                </w:p>
              </w:txbxContent>
            </v:textbox>
          </v:shape>
        </w:pict>
      </w:r>
    </w:p>
    <w:p w:rsidR="00E11A1B" w:rsidRDefault="00E11A1B" w:rsidP="00E11A1B">
      <w:pPr>
        <w:jc w:val="center"/>
        <w:rPr>
          <w:b/>
          <w:sz w:val="28"/>
          <w:szCs w:val="28"/>
        </w:rPr>
      </w:pPr>
    </w:p>
    <w:p w:rsidR="00960964" w:rsidRDefault="00960964" w:rsidP="00E11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Большое значение мы уделяем преемственности </w:t>
      </w:r>
      <w:proofErr w:type="spellStart"/>
      <w:r>
        <w:rPr>
          <w:b/>
          <w:sz w:val="28"/>
          <w:szCs w:val="28"/>
        </w:rPr>
        <w:t>дет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ада</w:t>
      </w:r>
      <w:proofErr w:type="spellEnd"/>
      <w:r>
        <w:rPr>
          <w:b/>
          <w:sz w:val="28"/>
          <w:szCs w:val="28"/>
        </w:rPr>
        <w:t xml:space="preserve"> со школой </w:t>
      </w:r>
    </w:p>
    <w:p w:rsidR="001640FF" w:rsidRDefault="00E11A1B" w:rsidP="004F132A">
      <w:pPr>
        <w:spacing w:before="100" w:beforeAutospacing="1" w:after="100" w:afterAutospacing="1"/>
        <w:ind w:right="30" w:firstLine="150"/>
        <w:jc w:val="both"/>
        <w:rPr>
          <w:rFonts w:cs="Arial"/>
          <w:sz w:val="28"/>
        </w:rPr>
      </w:pPr>
      <w:r>
        <w:rPr>
          <w:b/>
          <w:sz w:val="28"/>
          <w:szCs w:val="28"/>
        </w:rPr>
        <w:t xml:space="preserve">   </w:t>
      </w:r>
      <w:r w:rsidR="004F132A" w:rsidRPr="007E1C2B">
        <w:rPr>
          <w:rFonts w:cs="Tahoma"/>
          <w:sz w:val="28"/>
          <w:szCs w:val="18"/>
        </w:rPr>
        <w:t xml:space="preserve">      </w:t>
      </w:r>
      <w:r w:rsidR="00960964">
        <w:rPr>
          <w:rFonts w:cs="Tahoma"/>
          <w:sz w:val="28"/>
          <w:szCs w:val="18"/>
        </w:rPr>
        <w:t>ведь п</w:t>
      </w:r>
      <w:r w:rsidR="004F132A" w:rsidRPr="007E1C2B">
        <w:rPr>
          <w:rFonts w:cs="Tahoma"/>
          <w:sz w:val="28"/>
          <w:szCs w:val="18"/>
        </w:rPr>
        <w:t>оступление в школу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</w:t>
      </w:r>
      <w:r w:rsidR="001640FF">
        <w:rPr>
          <w:rFonts w:cs="Tahoma"/>
          <w:sz w:val="28"/>
          <w:szCs w:val="18"/>
        </w:rPr>
        <w:t xml:space="preserve">иваться. </w:t>
      </w:r>
      <w:r w:rsidR="001640FF">
        <w:rPr>
          <w:rFonts w:cs="Tahoma"/>
          <w:sz w:val="28"/>
          <w:szCs w:val="18"/>
        </w:rPr>
        <w:br/>
      </w:r>
      <w:r w:rsidR="004F132A" w:rsidRPr="004F132A">
        <w:rPr>
          <w:rFonts w:cs="Tahoma"/>
          <w:sz w:val="28"/>
          <w:szCs w:val="18"/>
        </w:rPr>
        <w:t xml:space="preserve"> </w:t>
      </w:r>
      <w:r w:rsidR="004F132A" w:rsidRPr="007E1C2B">
        <w:rPr>
          <w:rFonts w:cs="Tahoma"/>
          <w:sz w:val="28"/>
          <w:szCs w:val="18"/>
        </w:rPr>
        <w:t xml:space="preserve">Поэтому совместная целенаправленная работа воспитателя и учителя даст возможность детям с разным уровнем подготовленности, с разным уровнем развития чувствовать себя комфортно в начальной школе, и каждому ребенку продвигаться своим темпом. </w:t>
      </w:r>
      <w:r w:rsidR="004F132A" w:rsidRPr="007E1C2B">
        <w:rPr>
          <w:rFonts w:cs="Tahoma"/>
          <w:sz w:val="28"/>
          <w:szCs w:val="18"/>
        </w:rPr>
        <w:br/>
      </w:r>
      <w:r w:rsidR="001640FF">
        <w:rPr>
          <w:rFonts w:cs="Arial"/>
          <w:sz w:val="28"/>
        </w:rPr>
        <w:t>И</w:t>
      </w:r>
      <w:r w:rsidR="004F132A" w:rsidRPr="007E1C2B">
        <w:rPr>
          <w:rFonts w:cs="Arial"/>
          <w:sz w:val="28"/>
        </w:rPr>
        <w:t xml:space="preserve"> только заинтересованность обеих сторон и родительской общественности позволит по-настоящему решить проблемы преемственности дошкольного и начального образования, сделать для ребенка переход из детского сада в начальную школу безболезненным и успешным. </w:t>
      </w:r>
      <w:r w:rsidR="001640FF">
        <w:rPr>
          <w:rFonts w:cs="Arial"/>
          <w:sz w:val="28"/>
        </w:rPr>
        <w:t xml:space="preserve">Выиграют от этого все, особенно </w:t>
      </w:r>
      <w:r w:rsidR="004F132A" w:rsidRPr="007E1C2B">
        <w:rPr>
          <w:rFonts w:cs="Arial"/>
          <w:sz w:val="28"/>
        </w:rPr>
        <w:t>дети.</w:t>
      </w:r>
    </w:p>
    <w:p w:rsidR="0029659A" w:rsidRDefault="001640FF" w:rsidP="0029659A">
      <w:pPr>
        <w:spacing w:before="100" w:beforeAutospacing="1" w:after="100" w:afterAutospacing="1"/>
        <w:ind w:right="30" w:firstLine="150"/>
        <w:jc w:val="both"/>
        <w:rPr>
          <w:rFonts w:cs="Arial"/>
          <w:sz w:val="28"/>
          <w:szCs w:val="20"/>
        </w:rPr>
      </w:pPr>
      <w:r>
        <w:rPr>
          <w:rFonts w:cs="Arial"/>
          <w:sz w:val="28"/>
        </w:rPr>
        <w:t xml:space="preserve">Вот уже на протяжении 7 лет дети подготовительного возраста </w:t>
      </w:r>
      <w:r w:rsidR="0029659A">
        <w:rPr>
          <w:rFonts w:cs="Arial"/>
          <w:sz w:val="28"/>
        </w:rPr>
        <w:t>посещают школу раннего развития, благодаря этому легче проходит адаптация детей к школе.</w:t>
      </w:r>
      <w:r>
        <w:rPr>
          <w:rFonts w:cs="Arial"/>
          <w:sz w:val="28"/>
        </w:rPr>
        <w:t xml:space="preserve"> Установлен тесный контакт между воспитателе</w:t>
      </w:r>
      <w:r w:rsidR="0029659A">
        <w:rPr>
          <w:rFonts w:cs="Arial"/>
          <w:sz w:val="28"/>
        </w:rPr>
        <w:t>м и учителями начальных классов. Проводятся совместные родительские собрания, консультирование. Составляется план работы на год.</w:t>
      </w:r>
      <w:r w:rsidR="004F132A" w:rsidRPr="007E1C2B">
        <w:rPr>
          <w:rFonts w:cs="Arial"/>
          <w:sz w:val="28"/>
        </w:rPr>
        <w:t xml:space="preserve"> </w:t>
      </w:r>
      <w:r w:rsidR="004F132A" w:rsidRPr="007E1C2B">
        <w:rPr>
          <w:rFonts w:cs="Arial"/>
          <w:sz w:val="28"/>
          <w:szCs w:val="20"/>
        </w:rPr>
        <w:br/>
      </w:r>
    </w:p>
    <w:p w:rsidR="00E11A1B" w:rsidRPr="0029659A" w:rsidRDefault="008866B4" w:rsidP="0029659A">
      <w:pPr>
        <w:spacing w:before="100" w:beforeAutospacing="1" w:after="100" w:afterAutospacing="1"/>
        <w:ind w:right="30" w:firstLine="150"/>
        <w:jc w:val="both"/>
        <w:rPr>
          <w:rFonts w:cs="Arial"/>
          <w:sz w:val="28"/>
          <w:szCs w:val="20"/>
        </w:rPr>
      </w:pPr>
      <w:r>
        <w:rPr>
          <w:b/>
          <w:sz w:val="28"/>
          <w:szCs w:val="28"/>
          <w:u w:val="single"/>
        </w:rPr>
        <w:t>Мы поставили перед  собой ц</w:t>
      </w:r>
      <w:r w:rsidR="00E11A1B">
        <w:rPr>
          <w:b/>
          <w:sz w:val="28"/>
          <w:szCs w:val="28"/>
          <w:u w:val="single"/>
        </w:rPr>
        <w:t>ель:</w:t>
      </w:r>
      <w:r w:rsidR="00E11A1B">
        <w:rPr>
          <w:b/>
          <w:sz w:val="28"/>
          <w:szCs w:val="28"/>
        </w:rPr>
        <w:t xml:space="preserve"> </w:t>
      </w:r>
      <w:r w:rsidR="00E11A1B">
        <w:rPr>
          <w:sz w:val="28"/>
          <w:szCs w:val="28"/>
        </w:rPr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E11A1B" w:rsidRDefault="00E11A1B" w:rsidP="00E11A1B">
      <w:pPr>
        <w:jc w:val="center"/>
        <w:rPr>
          <w:b/>
          <w:sz w:val="28"/>
          <w:szCs w:val="28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38"/>
        <w:gridCol w:w="1260"/>
        <w:gridCol w:w="1847"/>
      </w:tblGrid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Pr="00701BEB" w:rsidRDefault="00E11A1B" w:rsidP="00013A4C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01BEB">
              <w:rPr>
                <w:b/>
                <w:sz w:val="32"/>
                <w:szCs w:val="32"/>
              </w:rPr>
              <w:lastRenderedPageBreak/>
              <w:t>Содержание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Pr="00701BEB" w:rsidRDefault="00E11A1B" w:rsidP="00013A4C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01BEB">
              <w:rPr>
                <w:b/>
                <w:sz w:val="32"/>
                <w:szCs w:val="32"/>
              </w:rPr>
              <w:t>Срок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701BEB">
              <w:rPr>
                <w:b/>
                <w:sz w:val="32"/>
                <w:szCs w:val="32"/>
              </w:rPr>
              <w:t>Ответст</w:t>
            </w:r>
            <w:proofErr w:type="spellEnd"/>
            <w:r>
              <w:rPr>
                <w:b/>
                <w:sz w:val="32"/>
                <w:szCs w:val="32"/>
              </w:rPr>
              <w:t>-</w:t>
            </w:r>
            <w:r w:rsidRPr="00701BEB">
              <w:rPr>
                <w:b/>
                <w:sz w:val="32"/>
                <w:szCs w:val="32"/>
              </w:rPr>
              <w:t>вен</w:t>
            </w:r>
            <w:r>
              <w:rPr>
                <w:b/>
                <w:sz w:val="32"/>
                <w:szCs w:val="32"/>
              </w:rPr>
              <w:t>ные</w:t>
            </w:r>
            <w:proofErr w:type="gramEnd"/>
          </w:p>
          <w:p w:rsidR="00E11A1B" w:rsidRPr="00701BEB" w:rsidRDefault="00E11A1B" w:rsidP="00013A4C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E11A1B" w:rsidTr="00013A4C">
        <w:tc>
          <w:tcPr>
            <w:tcW w:w="10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совместной работы воспитателей детского сада и учителей школы</w:t>
            </w:r>
          </w:p>
          <w:p w:rsidR="00E11A1B" w:rsidRDefault="00E11A1B" w:rsidP="00013A4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Взаимное посещение школы и детского сада (непосредственно образовательной деятельности, уроков)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Pr="00CD6B6D" w:rsidRDefault="00E11A1B" w:rsidP="00013A4C">
            <w:pPr>
              <w:snapToGrid w:val="0"/>
              <w:rPr>
                <w:bCs/>
                <w:sz w:val="28"/>
                <w:szCs w:val="28"/>
              </w:rPr>
            </w:pPr>
            <w:r w:rsidRPr="00CD6B6D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9B" w:rsidRPr="00CD6B6D" w:rsidRDefault="00E11A1B" w:rsidP="00D8249B">
            <w:pPr>
              <w:snapToGrid w:val="0"/>
            </w:pPr>
            <w:r w:rsidRPr="00CD6B6D">
              <w:t xml:space="preserve">Воспитатели </w:t>
            </w:r>
          </w:p>
          <w:p w:rsidR="00E11A1B" w:rsidRPr="00CD6B6D" w:rsidRDefault="00E11A1B" w:rsidP="00013A4C">
            <w:pPr>
              <w:snapToGrid w:val="0"/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педагогических советах.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Взаимное консультирование.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родительских  собраний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10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11A1B" w:rsidRDefault="00E11A1B" w:rsidP="00013A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 по ознакомлению детей со школой</w:t>
            </w:r>
          </w:p>
          <w:p w:rsidR="00E11A1B" w:rsidRDefault="00E11A1B" w:rsidP="00013A4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торжественной линейки в школе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49B" w:rsidRPr="00CD6B6D" w:rsidRDefault="00E11A1B" w:rsidP="00D8249B">
            <w:pPr>
              <w:snapToGrid w:val="0"/>
            </w:pPr>
            <w:r w:rsidRPr="00CD6B6D">
              <w:t xml:space="preserve">Воспитатели </w:t>
            </w:r>
          </w:p>
          <w:p w:rsidR="00E11A1B" w:rsidRPr="00CD6B6D" w:rsidRDefault="00E11A1B" w:rsidP="00013A4C">
            <w:pPr>
              <w:snapToGrid w:val="0"/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зданию школы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библиотеку школы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школе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профессии учителя (с приглашением учителя </w:t>
            </w:r>
            <w:r>
              <w:rPr>
                <w:sz w:val="28"/>
                <w:szCs w:val="28"/>
              </w:rPr>
              <w:lastRenderedPageBreak/>
              <w:t>начальных классов)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и рассказывание стихов о школе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картин, отражающих школьную жизнь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на тему школы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«Что я знаю о школе»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«В школу»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и дидактические игры школьной тематики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пословицами и поговорками об учении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загадок «Скоро в школу»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спортивный зал школы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класс, встреча с первоклассниками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r>
              <w:rPr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праздника «Прощание с букварем»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rPr>
          <w:trHeight w:val="460"/>
        </w:trPr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актовый зал школы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rPr>
          <w:trHeight w:val="820"/>
        </w:trPr>
        <w:tc>
          <w:tcPr>
            <w:tcW w:w="7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детей в школу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c>
          <w:tcPr>
            <w:tcW w:w="10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«Первые трудности или как проходит адаптация детей к школе»</w:t>
            </w:r>
          </w:p>
          <w:p w:rsidR="00E11A1B" w:rsidRPr="00701BEB" w:rsidRDefault="00E11A1B" w:rsidP="00013A4C">
            <w:pPr>
              <w:snapToGrid w:val="0"/>
              <w:rPr>
                <w:sz w:val="28"/>
                <w:szCs w:val="28"/>
              </w:rPr>
            </w:pPr>
            <w:r w:rsidRPr="00701BEB">
              <w:rPr>
                <w:sz w:val="28"/>
                <w:szCs w:val="28"/>
              </w:rPr>
              <w:t>Правила для родителей.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B4" w:rsidRPr="00CD6B6D" w:rsidRDefault="00E11A1B" w:rsidP="008866B4">
            <w:pPr>
              <w:snapToGrid w:val="0"/>
            </w:pPr>
            <w:r>
              <w:t xml:space="preserve">Воспитатели </w:t>
            </w:r>
          </w:p>
          <w:p w:rsidR="00E11A1B" w:rsidRPr="00CD6B6D" w:rsidRDefault="00E11A1B" w:rsidP="00013A4C">
            <w:pPr>
              <w:snapToGrid w:val="0"/>
            </w:pP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«Скоро в школу»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A1B" w:rsidRPr="00CD6B6D" w:rsidRDefault="00E11A1B" w:rsidP="008866B4">
            <w:pPr>
              <w:snapToGrid w:val="0"/>
            </w:pPr>
            <w:r>
              <w:t xml:space="preserve">Воспитатели </w:t>
            </w:r>
            <w:r w:rsidRPr="00CD6B6D">
              <w:t>учителя начальных классов</w:t>
            </w:r>
          </w:p>
        </w:tc>
      </w:tr>
      <w:tr w:rsidR="00E11A1B" w:rsidTr="00013A4C"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proofErr w:type="spellStart"/>
            <w:r>
              <w:rPr>
                <w:sz w:val="28"/>
                <w:szCs w:val="28"/>
              </w:rPr>
              <w:t>Леворукий</w:t>
            </w:r>
            <w:proofErr w:type="spellEnd"/>
            <w:r>
              <w:rPr>
                <w:sz w:val="28"/>
                <w:szCs w:val="28"/>
              </w:rPr>
              <w:t xml:space="preserve"> ребенок»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rPr>
          <w:trHeight w:val="500"/>
        </w:trPr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«Готовим руку к письму»</w:t>
            </w:r>
          </w:p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  <w:tr w:rsidR="00E11A1B" w:rsidTr="00013A4C">
        <w:trPr>
          <w:trHeight w:val="780"/>
        </w:trPr>
        <w:tc>
          <w:tcPr>
            <w:tcW w:w="7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с присутствием учителя начальных классов с показом занятия воспитателей 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1B" w:rsidRDefault="00E11A1B" w:rsidP="00013A4C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C4F5B" w:rsidRPr="00A73750" w:rsidRDefault="00BC4F5B" w:rsidP="00760474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t>8.</w:t>
      </w: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tab/>
        <w:t>Состояние здоровья детей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Важным показателем результатов работы дошкольного учреждения является здоровье детей.</w:t>
      </w:r>
    </w:p>
    <w:p w:rsidR="00BC4F5B" w:rsidRPr="00A73750" w:rsidRDefault="00BC4F5B" w:rsidP="00A73750">
      <w:pPr>
        <w:spacing w:after="0" w:line="360" w:lineRule="auto"/>
        <w:ind w:firstLine="56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t>Результаты заболеваемости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4"/>
      </w:tblGrid>
      <w:tr w:rsidR="00BC4F5B" w:rsidRPr="006F77F6" w:rsidTr="00E62B1F">
        <w:tc>
          <w:tcPr>
            <w:tcW w:w="2463" w:type="dxa"/>
          </w:tcPr>
          <w:p w:rsidR="00BC4F5B" w:rsidRPr="00A73750" w:rsidRDefault="00BC4F5B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Годы</w:t>
            </w:r>
          </w:p>
        </w:tc>
        <w:tc>
          <w:tcPr>
            <w:tcW w:w="2463" w:type="dxa"/>
          </w:tcPr>
          <w:p w:rsidR="00BC4F5B" w:rsidRPr="00A73750" w:rsidRDefault="00BC4F5B" w:rsidP="00A73750">
            <w:pPr>
              <w:spacing w:after="0" w:line="360" w:lineRule="auto"/>
              <w:ind w:firstLine="4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Общее количество заболеваний</w:t>
            </w:r>
          </w:p>
        </w:tc>
        <w:tc>
          <w:tcPr>
            <w:tcW w:w="2463" w:type="dxa"/>
          </w:tcPr>
          <w:p w:rsidR="00BC4F5B" w:rsidRPr="00A73750" w:rsidRDefault="00BC4F5B" w:rsidP="00A737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Количество инфекционных заболеваний</w:t>
            </w:r>
          </w:p>
        </w:tc>
        <w:tc>
          <w:tcPr>
            <w:tcW w:w="2464" w:type="dxa"/>
          </w:tcPr>
          <w:p w:rsidR="00BC4F5B" w:rsidRPr="00A73750" w:rsidRDefault="00BC4F5B" w:rsidP="00A73750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Количество соматических заболеваний</w:t>
            </w:r>
          </w:p>
        </w:tc>
      </w:tr>
      <w:tr w:rsidR="00BC4F5B" w:rsidRPr="006F77F6" w:rsidTr="00E62B1F">
        <w:tc>
          <w:tcPr>
            <w:tcW w:w="2463" w:type="dxa"/>
          </w:tcPr>
          <w:p w:rsidR="00BC4F5B" w:rsidRPr="00A73750" w:rsidRDefault="00860131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2463" w:type="dxa"/>
          </w:tcPr>
          <w:p w:rsidR="00BC4F5B" w:rsidRPr="00A73750" w:rsidRDefault="009E24C6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BC4F5B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63" w:type="dxa"/>
          </w:tcPr>
          <w:p w:rsidR="00BC4F5B" w:rsidRPr="00A73750" w:rsidRDefault="00BC4F5B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:rsidR="00BC4F5B" w:rsidRPr="00A73750" w:rsidRDefault="009E24C6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BC4F5B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</w:tr>
      <w:tr w:rsidR="00BC4F5B" w:rsidRPr="006F77F6" w:rsidTr="00E62B1F">
        <w:tc>
          <w:tcPr>
            <w:tcW w:w="2463" w:type="dxa"/>
          </w:tcPr>
          <w:p w:rsidR="00BC4F5B" w:rsidRPr="00A73750" w:rsidRDefault="00EC346E" w:rsidP="00EC346E">
            <w:pPr>
              <w:spacing w:after="0" w:line="360" w:lineRule="auto"/>
              <w:ind w:firstLine="5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860131">
              <w:rPr>
                <w:rFonts w:ascii="Times New Roman" w:hAnsi="Times New Roman"/>
                <w:sz w:val="28"/>
                <w:szCs w:val="24"/>
                <w:lang w:eastAsia="ru-RU"/>
              </w:rPr>
              <w:t>2013</w:t>
            </w:r>
          </w:p>
        </w:tc>
        <w:tc>
          <w:tcPr>
            <w:tcW w:w="2463" w:type="dxa"/>
          </w:tcPr>
          <w:p w:rsidR="00BC4F5B" w:rsidRPr="00A73750" w:rsidRDefault="009E24C6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2463" w:type="dxa"/>
          </w:tcPr>
          <w:p w:rsidR="00BC4F5B" w:rsidRPr="00A73750" w:rsidRDefault="009E24C6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:rsidR="00BC4F5B" w:rsidRPr="00A73750" w:rsidRDefault="00BC4F5B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9E24C6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</w:tc>
      </w:tr>
      <w:tr w:rsidR="00BC4F5B" w:rsidRPr="006F77F6" w:rsidTr="00E62B1F">
        <w:tc>
          <w:tcPr>
            <w:tcW w:w="2463" w:type="dxa"/>
          </w:tcPr>
          <w:p w:rsidR="00BC4F5B" w:rsidRPr="00A73750" w:rsidRDefault="00860131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2014</w:t>
            </w:r>
          </w:p>
        </w:tc>
        <w:tc>
          <w:tcPr>
            <w:tcW w:w="2463" w:type="dxa"/>
          </w:tcPr>
          <w:p w:rsidR="00BC4F5B" w:rsidRPr="00A73750" w:rsidRDefault="00FB6900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2463" w:type="dxa"/>
          </w:tcPr>
          <w:p w:rsidR="009B37C7" w:rsidRDefault="009E24C6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  <w:p w:rsidR="00BC4F5B" w:rsidRPr="00A73750" w:rsidRDefault="009B37C7" w:rsidP="009B37C7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(ветряная оспа)</w:t>
            </w:r>
          </w:p>
        </w:tc>
        <w:tc>
          <w:tcPr>
            <w:tcW w:w="2464" w:type="dxa"/>
          </w:tcPr>
          <w:p w:rsidR="00BC4F5B" w:rsidRPr="00A73750" w:rsidRDefault="00EC346E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42</w:t>
            </w:r>
          </w:p>
        </w:tc>
      </w:tr>
      <w:tr w:rsidR="00BC4F5B" w:rsidRPr="006F77F6" w:rsidTr="00E62B1F">
        <w:tc>
          <w:tcPr>
            <w:tcW w:w="2463" w:type="dxa"/>
          </w:tcPr>
          <w:p w:rsidR="00BC4F5B" w:rsidRPr="00A73750" w:rsidRDefault="00EC346E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2015</w:t>
            </w:r>
          </w:p>
        </w:tc>
        <w:tc>
          <w:tcPr>
            <w:tcW w:w="2463" w:type="dxa"/>
          </w:tcPr>
          <w:p w:rsidR="00BC4F5B" w:rsidRPr="00A73750" w:rsidRDefault="00E00B89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463" w:type="dxa"/>
          </w:tcPr>
          <w:p w:rsidR="00BC4F5B" w:rsidRPr="00A73750" w:rsidRDefault="00BC4F5B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:rsidR="00BC4F5B" w:rsidRPr="00A73750" w:rsidRDefault="00EC346E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24</w:t>
            </w:r>
          </w:p>
        </w:tc>
      </w:tr>
    </w:tbl>
    <w:p w:rsidR="00BC4F5B" w:rsidRPr="00A73750" w:rsidRDefault="00BC4F5B" w:rsidP="00A73750">
      <w:pPr>
        <w:spacing w:after="0" w:line="360" w:lineRule="auto"/>
        <w:ind w:firstLine="56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Другим показателем здоровья детей является группа здоровья.</w:t>
      </w:r>
    </w:p>
    <w:p w:rsidR="00BC4F5B" w:rsidRPr="00A73750" w:rsidRDefault="00BC4F5B" w:rsidP="00A73750">
      <w:pPr>
        <w:spacing w:after="0" w:line="360" w:lineRule="auto"/>
        <w:ind w:firstLine="56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t>Группы здоровья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4"/>
      </w:tblGrid>
      <w:tr w:rsidR="00BC4F5B" w:rsidRPr="006F77F6" w:rsidTr="00E62B1F">
        <w:trPr>
          <w:cantSplit/>
        </w:trPr>
        <w:tc>
          <w:tcPr>
            <w:tcW w:w="2463" w:type="dxa"/>
          </w:tcPr>
          <w:p w:rsidR="00BC4F5B" w:rsidRPr="00A73750" w:rsidRDefault="00BC4F5B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Годы</w:t>
            </w:r>
          </w:p>
        </w:tc>
        <w:tc>
          <w:tcPr>
            <w:tcW w:w="7390" w:type="dxa"/>
            <w:gridSpan w:val="3"/>
          </w:tcPr>
          <w:p w:rsidR="00BC4F5B" w:rsidRPr="00A73750" w:rsidRDefault="00BC4F5B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Группы здоровья детей</w:t>
            </w:r>
          </w:p>
        </w:tc>
      </w:tr>
      <w:tr w:rsidR="00BC4F5B" w:rsidRPr="006F77F6" w:rsidTr="003A0654">
        <w:trPr>
          <w:trHeight w:val="585"/>
        </w:trPr>
        <w:tc>
          <w:tcPr>
            <w:tcW w:w="2463" w:type="dxa"/>
          </w:tcPr>
          <w:p w:rsidR="00BC4F5B" w:rsidRPr="00A73750" w:rsidRDefault="00EC346E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2013-2015</w:t>
            </w:r>
          </w:p>
        </w:tc>
        <w:tc>
          <w:tcPr>
            <w:tcW w:w="2463" w:type="dxa"/>
          </w:tcPr>
          <w:p w:rsidR="00BC4F5B" w:rsidRPr="00A73750" w:rsidRDefault="00BC4F5B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val="en-US" w:eastAsia="ru-RU"/>
              </w:rPr>
              <w:t>I</w:t>
            </w:r>
          </w:p>
        </w:tc>
        <w:tc>
          <w:tcPr>
            <w:tcW w:w="2463" w:type="dxa"/>
          </w:tcPr>
          <w:p w:rsidR="00BC4F5B" w:rsidRPr="00A73750" w:rsidRDefault="00BC4F5B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val="en-US" w:eastAsia="ru-RU"/>
              </w:rPr>
              <w:t>II</w:t>
            </w:r>
          </w:p>
        </w:tc>
        <w:tc>
          <w:tcPr>
            <w:tcW w:w="2464" w:type="dxa"/>
          </w:tcPr>
          <w:p w:rsidR="00BC4F5B" w:rsidRPr="00A73750" w:rsidRDefault="00BC4F5B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val="en-US" w:eastAsia="ru-RU"/>
              </w:rPr>
              <w:t>III</w:t>
            </w:r>
          </w:p>
        </w:tc>
      </w:tr>
      <w:tr w:rsidR="00BC4F5B" w:rsidRPr="006F77F6" w:rsidTr="00E62B1F">
        <w:tc>
          <w:tcPr>
            <w:tcW w:w="2463" w:type="dxa"/>
          </w:tcPr>
          <w:p w:rsidR="00BC4F5B" w:rsidRPr="00A73750" w:rsidRDefault="009B37C7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2014</w:t>
            </w:r>
          </w:p>
        </w:tc>
        <w:tc>
          <w:tcPr>
            <w:tcW w:w="2463" w:type="dxa"/>
          </w:tcPr>
          <w:p w:rsidR="00BC4F5B" w:rsidRPr="00A73750" w:rsidRDefault="00BC4F5B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2463" w:type="dxa"/>
          </w:tcPr>
          <w:p w:rsidR="00BC4F5B" w:rsidRPr="00A73750" w:rsidRDefault="00EC346E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2464" w:type="dxa"/>
          </w:tcPr>
          <w:p w:rsidR="00BC4F5B" w:rsidRPr="00A73750" w:rsidRDefault="00BC4F5B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BC4F5B" w:rsidRPr="006F77F6" w:rsidTr="00E62B1F">
        <w:tc>
          <w:tcPr>
            <w:tcW w:w="2463" w:type="dxa"/>
          </w:tcPr>
          <w:p w:rsidR="00BC4F5B" w:rsidRPr="00A73750" w:rsidRDefault="009B37C7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2015</w:t>
            </w:r>
          </w:p>
        </w:tc>
        <w:tc>
          <w:tcPr>
            <w:tcW w:w="2463" w:type="dxa"/>
          </w:tcPr>
          <w:p w:rsidR="00BC4F5B" w:rsidRPr="00A73750" w:rsidRDefault="00BC4F5B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463" w:type="dxa"/>
          </w:tcPr>
          <w:p w:rsidR="00BC4F5B" w:rsidRPr="00A73750" w:rsidRDefault="00EC346E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464" w:type="dxa"/>
          </w:tcPr>
          <w:p w:rsidR="00BC4F5B" w:rsidRPr="00A73750" w:rsidRDefault="00BC4F5B" w:rsidP="00DF0D9D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BC4F5B" w:rsidRPr="006F77F6" w:rsidTr="00E62B1F">
        <w:tc>
          <w:tcPr>
            <w:tcW w:w="2463" w:type="dxa"/>
          </w:tcPr>
          <w:p w:rsidR="00BC4F5B" w:rsidRPr="00A73750" w:rsidRDefault="009B37C7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2016</w:t>
            </w:r>
          </w:p>
        </w:tc>
        <w:tc>
          <w:tcPr>
            <w:tcW w:w="2463" w:type="dxa"/>
          </w:tcPr>
          <w:p w:rsidR="00BC4F5B" w:rsidRPr="00A73750" w:rsidRDefault="00BC4F5B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463" w:type="dxa"/>
          </w:tcPr>
          <w:p w:rsidR="00BC4F5B" w:rsidRPr="00A73750" w:rsidRDefault="00DC584C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464" w:type="dxa"/>
          </w:tcPr>
          <w:p w:rsidR="00BC4F5B" w:rsidRPr="00A73750" w:rsidRDefault="00BC4F5B" w:rsidP="00A73750">
            <w:pPr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Анализируя состояние здоровья детей, мы обратили внимание на то, что при поступлении в дошкольное учреждение с каждым годом увеличивается количеств</w:t>
      </w:r>
      <w:r w:rsidR="00E00B89">
        <w:rPr>
          <w:rFonts w:ascii="Times New Roman" w:hAnsi="Times New Roman"/>
          <w:sz w:val="28"/>
          <w:szCs w:val="24"/>
          <w:lang w:eastAsia="ru-RU"/>
        </w:rPr>
        <w:t xml:space="preserve">о детей с ослабленным здоровьем, дети тяжело проходят адаптацию часто болеют. Так как в нашем саду </w:t>
      </w:r>
      <w:proofErr w:type="gramStart"/>
      <w:r w:rsidR="00E00B89">
        <w:rPr>
          <w:rFonts w:ascii="Times New Roman" w:hAnsi="Times New Roman"/>
          <w:sz w:val="28"/>
          <w:szCs w:val="24"/>
          <w:lang w:eastAsia="ru-RU"/>
        </w:rPr>
        <w:t>нет медика мы занимаемся</w:t>
      </w:r>
      <w:proofErr w:type="gramEnd"/>
      <w:r w:rsidR="00E00B89">
        <w:rPr>
          <w:rFonts w:ascii="Times New Roman" w:hAnsi="Times New Roman"/>
          <w:sz w:val="28"/>
          <w:szCs w:val="24"/>
          <w:lang w:eastAsia="ru-RU"/>
        </w:rPr>
        <w:t xml:space="preserve"> профилактической работой:</w:t>
      </w:r>
    </w:p>
    <w:p w:rsidR="00BC4F5B" w:rsidRPr="00A73750" w:rsidRDefault="00E00B89" w:rsidP="00E00B89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Проводим </w:t>
      </w:r>
    </w:p>
    <w:p w:rsidR="00BC4F5B" w:rsidRPr="00A73750" w:rsidRDefault="00E00B89" w:rsidP="00A73750">
      <w:p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1) витаминизацию</w:t>
      </w:r>
      <w:r w:rsidR="00DC584C">
        <w:rPr>
          <w:rFonts w:ascii="Times New Roman" w:hAnsi="Times New Roman"/>
          <w:sz w:val="28"/>
          <w:szCs w:val="24"/>
          <w:lang w:eastAsia="ru-RU"/>
        </w:rPr>
        <w:t xml:space="preserve"> 3 блюда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>;</w:t>
      </w:r>
      <w:r>
        <w:rPr>
          <w:rFonts w:ascii="Times New Roman" w:hAnsi="Times New Roman"/>
          <w:sz w:val="28"/>
          <w:szCs w:val="24"/>
          <w:lang w:eastAsia="ru-RU"/>
        </w:rPr>
        <w:t xml:space="preserve"> чай с лимоном</w:t>
      </w:r>
    </w:p>
    <w:p w:rsidR="00BC4F5B" w:rsidRPr="00A73750" w:rsidRDefault="00DC584C" w:rsidP="00A73750">
      <w:p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2) проветривание, 3х разовая влажная уборка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>;</w:t>
      </w:r>
    </w:p>
    <w:p w:rsidR="00BC4F5B" w:rsidRPr="00A73750" w:rsidRDefault="00BC4F5B" w:rsidP="00A73750">
      <w:pPr>
        <w:spacing w:after="0" w:line="360" w:lineRule="auto"/>
        <w:ind w:firstLine="560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3) «Волшебная приправа» - фитонциды: лук, чеснок;</w:t>
      </w:r>
    </w:p>
    <w:p w:rsidR="00BC4F5B" w:rsidRPr="00DC584C" w:rsidRDefault="00DC584C" w:rsidP="00DC584C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4) ежедневные прогулки на свежем воздухе;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iCs/>
          <w:sz w:val="28"/>
          <w:szCs w:val="20"/>
          <w:lang w:eastAsia="ru-RU"/>
        </w:rPr>
      </w:pPr>
      <w:r w:rsidRPr="00A73750">
        <w:rPr>
          <w:rFonts w:ascii="Times New Roman" w:hAnsi="Times New Roman"/>
          <w:b/>
          <w:bCs/>
          <w:i/>
          <w:sz w:val="28"/>
          <w:szCs w:val="20"/>
          <w:lang w:eastAsia="ru-RU"/>
        </w:rPr>
        <w:t>Медицинское обслуживание</w:t>
      </w:r>
      <w:r w:rsidRPr="00A73750">
        <w:rPr>
          <w:rFonts w:ascii="Times New Roman" w:hAnsi="Times New Roman"/>
          <w:iCs/>
          <w:sz w:val="28"/>
          <w:szCs w:val="20"/>
          <w:lang w:eastAsia="ru-RU"/>
        </w:rPr>
        <w:t xml:space="preserve"> дошкольников осуществляет МУЗ Ц</w:t>
      </w:r>
      <w:r w:rsidR="000D27D4">
        <w:rPr>
          <w:rFonts w:ascii="Times New Roman" w:hAnsi="Times New Roman"/>
          <w:iCs/>
          <w:sz w:val="28"/>
          <w:szCs w:val="20"/>
          <w:lang w:eastAsia="ru-RU"/>
        </w:rPr>
        <w:t xml:space="preserve">РБ г. Тутаева и его филиал </w:t>
      </w:r>
      <w:proofErr w:type="spellStart"/>
      <w:r w:rsidR="000D27D4">
        <w:rPr>
          <w:rFonts w:ascii="Times New Roman" w:hAnsi="Times New Roman"/>
          <w:iCs/>
          <w:sz w:val="28"/>
          <w:szCs w:val="20"/>
          <w:lang w:eastAsia="ru-RU"/>
        </w:rPr>
        <w:t>Чебако</w:t>
      </w:r>
      <w:r w:rsidRPr="00A73750">
        <w:rPr>
          <w:rFonts w:ascii="Times New Roman" w:hAnsi="Times New Roman"/>
          <w:iCs/>
          <w:sz w:val="28"/>
          <w:szCs w:val="20"/>
          <w:lang w:eastAsia="ru-RU"/>
        </w:rPr>
        <w:t>вский</w:t>
      </w:r>
      <w:proofErr w:type="spellEnd"/>
      <w:r w:rsidRPr="00A73750">
        <w:rPr>
          <w:rFonts w:ascii="Times New Roman" w:hAnsi="Times New Roman"/>
          <w:iCs/>
          <w:sz w:val="28"/>
          <w:szCs w:val="20"/>
          <w:lang w:eastAsia="ru-RU"/>
        </w:rPr>
        <w:t xml:space="preserve"> медицинский пункт. </w:t>
      </w:r>
      <w:r w:rsidRPr="00A73750">
        <w:rPr>
          <w:rFonts w:ascii="Times New Roman" w:hAnsi="Times New Roman"/>
          <w:sz w:val="28"/>
          <w:szCs w:val="20"/>
          <w:lang w:eastAsia="ru-RU"/>
        </w:rPr>
        <w:t>На основании договора дети и обслуживающий персонал проходят медосмотр, своеврем</w:t>
      </w:r>
      <w:r w:rsidR="00EC346E">
        <w:rPr>
          <w:rFonts w:ascii="Times New Roman" w:hAnsi="Times New Roman"/>
          <w:sz w:val="28"/>
          <w:szCs w:val="20"/>
          <w:lang w:eastAsia="ru-RU"/>
        </w:rPr>
        <w:t>енно проводится вакцинация</w:t>
      </w:r>
      <w:r w:rsidRPr="00A73750">
        <w:rPr>
          <w:rFonts w:ascii="Times New Roman" w:hAnsi="Times New Roman"/>
          <w:sz w:val="28"/>
          <w:szCs w:val="20"/>
          <w:lang w:eastAsia="ru-RU"/>
        </w:rPr>
        <w:t>.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b/>
          <w:bCs/>
          <w:i/>
          <w:sz w:val="28"/>
          <w:szCs w:val="20"/>
          <w:lang w:eastAsia="ru-RU"/>
        </w:rPr>
        <w:t>Лечебно-оздоровительная работа</w:t>
      </w:r>
      <w:r w:rsidRPr="00A73750">
        <w:rPr>
          <w:rFonts w:ascii="Times New Roman" w:hAnsi="Times New Roman"/>
          <w:sz w:val="28"/>
          <w:szCs w:val="20"/>
          <w:lang w:eastAsia="ru-RU"/>
        </w:rPr>
        <w:t>.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sz w:val="28"/>
          <w:szCs w:val="20"/>
          <w:lang w:eastAsia="ru-RU"/>
        </w:rPr>
        <w:t xml:space="preserve">         Забота о здоровье детей является одним из приоритетов работы всего коллектива. В своей деятельности образовательное учреждение </w:t>
      </w:r>
      <w:r w:rsidRPr="00A73750">
        <w:rPr>
          <w:rFonts w:ascii="Times New Roman" w:hAnsi="Times New Roman"/>
          <w:sz w:val="28"/>
          <w:szCs w:val="20"/>
          <w:lang w:eastAsia="ru-RU"/>
        </w:rPr>
        <w:lastRenderedPageBreak/>
        <w:t>руководствуется «Санитарными правилами и нормами», инструкциями по охране здоровья и труда, локальными актами.</w:t>
      </w:r>
    </w:p>
    <w:p w:rsidR="00BC4F5B" w:rsidRPr="00A73750" w:rsidRDefault="00BC4F5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sz w:val="28"/>
          <w:szCs w:val="20"/>
          <w:lang w:eastAsia="ru-RU"/>
        </w:rPr>
        <w:t xml:space="preserve">         Работа по физическому воспитанию базируется на углубленном изучении возрастных и индивидуальных особенностях детей. В систему физкультурной работы входят как традиционные формы: утренняя гимнастика, физкультурные занятия, подвижные игры, спортивные досуги; так и нетрадиционные, представляющие собой здоровьесберегающие и здоровьеукрепляющие технологии:</w:t>
      </w:r>
    </w:p>
    <w:p w:rsidR="00BC4F5B" w:rsidRPr="00A73750" w:rsidRDefault="00BC4F5B" w:rsidP="00354D67">
      <w:pPr>
        <w:numPr>
          <w:ilvl w:val="0"/>
          <w:numId w:val="7"/>
        </w:numPr>
        <w:spacing w:before="100" w:beforeAutospacing="1"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sz w:val="28"/>
          <w:szCs w:val="20"/>
          <w:lang w:eastAsia="ru-RU"/>
        </w:rPr>
        <w:t>личностно-ориентированное взаимодействие с детьми;</w:t>
      </w:r>
    </w:p>
    <w:p w:rsidR="00BC4F5B" w:rsidRPr="00A73750" w:rsidRDefault="00BC4F5B" w:rsidP="00354D67">
      <w:pPr>
        <w:numPr>
          <w:ilvl w:val="0"/>
          <w:numId w:val="7"/>
        </w:numPr>
        <w:spacing w:before="100" w:beforeAutospacing="1"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sz w:val="28"/>
          <w:szCs w:val="20"/>
          <w:lang w:eastAsia="ru-RU"/>
        </w:rPr>
        <w:t>гибкий режим;</w:t>
      </w:r>
    </w:p>
    <w:p w:rsidR="00BC4F5B" w:rsidRPr="00A73750" w:rsidRDefault="00BC4F5B" w:rsidP="00354D67">
      <w:pPr>
        <w:numPr>
          <w:ilvl w:val="0"/>
          <w:numId w:val="7"/>
        </w:numPr>
        <w:spacing w:before="100" w:beforeAutospacing="1"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sz w:val="28"/>
          <w:szCs w:val="20"/>
          <w:lang w:eastAsia="ru-RU"/>
        </w:rPr>
        <w:t>нетрадиционные виды гимнастик (дыхательная гимнастика, пальчиковая гимнастика);</w:t>
      </w:r>
    </w:p>
    <w:p w:rsidR="00BC4F5B" w:rsidRPr="00A73750" w:rsidRDefault="00BC4F5B" w:rsidP="00354D67">
      <w:pPr>
        <w:numPr>
          <w:ilvl w:val="0"/>
          <w:numId w:val="7"/>
        </w:numPr>
        <w:spacing w:before="100" w:beforeAutospacing="1"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sz w:val="28"/>
          <w:szCs w:val="20"/>
          <w:lang w:eastAsia="ru-RU"/>
        </w:rPr>
        <w:t>оптимальный двигательный режим;</w:t>
      </w:r>
    </w:p>
    <w:p w:rsidR="00E46C16" w:rsidRPr="00354D67" w:rsidRDefault="00BC4F5B" w:rsidP="00354D67">
      <w:pPr>
        <w:numPr>
          <w:ilvl w:val="0"/>
          <w:numId w:val="7"/>
        </w:numPr>
        <w:spacing w:before="100" w:beforeAutospacing="1"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73750">
        <w:rPr>
          <w:rFonts w:ascii="Times New Roman" w:hAnsi="Times New Roman"/>
          <w:sz w:val="28"/>
          <w:szCs w:val="20"/>
          <w:lang w:eastAsia="ru-RU"/>
        </w:rPr>
        <w:t>ре</w:t>
      </w:r>
      <w:r w:rsidR="00E46C16">
        <w:rPr>
          <w:rFonts w:ascii="Times New Roman" w:hAnsi="Times New Roman"/>
          <w:sz w:val="28"/>
          <w:szCs w:val="20"/>
          <w:lang w:eastAsia="ru-RU"/>
        </w:rPr>
        <w:t>флексотерапия (точечный массаж)</w:t>
      </w:r>
    </w:p>
    <w:p w:rsidR="00EF404E" w:rsidRDefault="00EF404E" w:rsidP="00DD7D0D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11C4" w:rsidRPr="00A73750" w:rsidRDefault="00D611C4" w:rsidP="00060F4C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C4F5B" w:rsidRPr="00A73750" w:rsidRDefault="00EF404E" w:rsidP="00A73750">
      <w:pPr>
        <w:spacing w:after="0" w:line="360" w:lineRule="auto"/>
        <w:ind w:left="142" w:firstLine="1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10</w:t>
      </w:r>
      <w:r w:rsidR="00BC4F5B" w:rsidRPr="00A73750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="00BC4F5B" w:rsidRPr="00A73750">
        <w:rPr>
          <w:rFonts w:ascii="Times New Roman" w:hAnsi="Times New Roman"/>
          <w:b/>
          <w:bCs/>
          <w:sz w:val="28"/>
          <w:szCs w:val="24"/>
          <w:lang w:eastAsia="ru-RU"/>
        </w:rPr>
        <w:tab/>
        <w:t>Организация питания в ДОУ</w:t>
      </w:r>
    </w:p>
    <w:p w:rsidR="00BC4F5B" w:rsidRDefault="00BC4F5B" w:rsidP="00A7375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73750">
        <w:rPr>
          <w:rFonts w:ascii="Times New Roman" w:hAnsi="Times New Roman"/>
          <w:sz w:val="28"/>
          <w:szCs w:val="24"/>
          <w:lang w:eastAsia="ru-RU"/>
        </w:rPr>
        <w:t>Питание – одно из ключевых факторов, определяющих качество и жизнь ребенка, его рост и развитие</w:t>
      </w:r>
      <w:r w:rsidRPr="00A73750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r w:rsidR="00FF1B40">
        <w:rPr>
          <w:rFonts w:ascii="Times New Roman" w:hAnsi="Times New Roman"/>
          <w:sz w:val="28"/>
          <w:szCs w:val="24"/>
          <w:lang w:eastAsia="ru-RU"/>
        </w:rPr>
        <w:t xml:space="preserve">В </w:t>
      </w:r>
      <w:r w:rsidRPr="00A73750">
        <w:rPr>
          <w:rFonts w:ascii="Times New Roman" w:hAnsi="Times New Roman"/>
          <w:sz w:val="28"/>
          <w:szCs w:val="24"/>
          <w:lang w:eastAsia="ru-RU"/>
        </w:rPr>
        <w:t xml:space="preserve">ДОУ организовано 3-х разовое питание. </w:t>
      </w:r>
      <w:r w:rsidR="009B37C7">
        <w:rPr>
          <w:rFonts w:ascii="Times New Roman" w:hAnsi="Times New Roman"/>
          <w:sz w:val="28"/>
          <w:szCs w:val="24"/>
          <w:lang w:eastAsia="ru-RU"/>
        </w:rPr>
        <w:t>Подвоз</w:t>
      </w:r>
      <w:r w:rsidR="002D5B77">
        <w:rPr>
          <w:rFonts w:ascii="Times New Roman" w:hAnsi="Times New Roman"/>
          <w:sz w:val="28"/>
          <w:szCs w:val="24"/>
          <w:lang w:eastAsia="ru-RU"/>
        </w:rPr>
        <w:t xml:space="preserve"> продуктов осуществляется центра</w:t>
      </w:r>
      <w:r w:rsidR="009B37C7">
        <w:rPr>
          <w:rFonts w:ascii="Times New Roman" w:hAnsi="Times New Roman"/>
          <w:sz w:val="28"/>
          <w:szCs w:val="24"/>
          <w:lang w:eastAsia="ru-RU"/>
        </w:rPr>
        <w:t>лизовано</w:t>
      </w:r>
      <w:r w:rsidR="002D5B77">
        <w:rPr>
          <w:rFonts w:ascii="Times New Roman" w:hAnsi="Times New Roman"/>
          <w:sz w:val="28"/>
          <w:szCs w:val="24"/>
          <w:lang w:eastAsia="ru-RU"/>
        </w:rPr>
        <w:t xml:space="preserve">, заключаются договора с поставщиками на квартал. Продукты завозятся в понедельник и вторник, хлеб ежедневно, на каждый продукт имеется сертификат качества. </w:t>
      </w:r>
      <w:r w:rsidRPr="00A73750">
        <w:rPr>
          <w:rFonts w:ascii="Times New Roman" w:hAnsi="Times New Roman"/>
          <w:sz w:val="28"/>
          <w:szCs w:val="24"/>
          <w:lang w:eastAsia="ru-RU"/>
        </w:rPr>
        <w:t xml:space="preserve">Проводится витаминизация блюд, дети получают соки, фрукты. Разработано и </w:t>
      </w:r>
      <w:r w:rsidR="00317C00">
        <w:rPr>
          <w:rFonts w:ascii="Times New Roman" w:hAnsi="Times New Roman"/>
          <w:sz w:val="28"/>
          <w:szCs w:val="24"/>
          <w:lang w:eastAsia="ru-RU"/>
        </w:rPr>
        <w:t>утверждено десятидневное меню, калькуляция</w:t>
      </w:r>
      <w:r w:rsidR="00BE56EC">
        <w:rPr>
          <w:rFonts w:ascii="Times New Roman" w:hAnsi="Times New Roman"/>
          <w:sz w:val="28"/>
          <w:szCs w:val="24"/>
          <w:lang w:eastAsia="ru-RU"/>
        </w:rPr>
        <w:t xml:space="preserve"> проводится через компьютерную программу «</w:t>
      </w:r>
      <w:proofErr w:type="spellStart"/>
      <w:r w:rsidR="00BE56EC">
        <w:rPr>
          <w:rFonts w:ascii="Times New Roman" w:hAnsi="Times New Roman"/>
          <w:sz w:val="28"/>
          <w:szCs w:val="24"/>
          <w:lang w:eastAsia="ru-RU"/>
        </w:rPr>
        <w:t>Вижен</w:t>
      </w:r>
      <w:proofErr w:type="spellEnd"/>
      <w:r w:rsidR="00BE56EC">
        <w:rPr>
          <w:rFonts w:ascii="Times New Roman" w:hAnsi="Times New Roman"/>
          <w:sz w:val="28"/>
          <w:szCs w:val="24"/>
          <w:lang w:eastAsia="ru-RU"/>
        </w:rPr>
        <w:t xml:space="preserve"> софт». </w:t>
      </w:r>
      <w:r w:rsidRPr="00A7375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73750">
        <w:rPr>
          <w:rFonts w:ascii="Times New Roman" w:hAnsi="Times New Roman"/>
          <w:sz w:val="28"/>
          <w:szCs w:val="28"/>
          <w:lang w:eastAsia="ru-RU"/>
        </w:rPr>
        <w:t>В меню представлены разнообразные блюда с учетом кало</w:t>
      </w:r>
      <w:r w:rsidR="00BE56EC">
        <w:rPr>
          <w:rFonts w:ascii="Times New Roman" w:hAnsi="Times New Roman"/>
          <w:sz w:val="28"/>
          <w:szCs w:val="28"/>
          <w:lang w:eastAsia="ru-RU"/>
        </w:rPr>
        <w:t>рийности. На</w:t>
      </w:r>
      <w:r w:rsidRPr="00A73750">
        <w:rPr>
          <w:rFonts w:ascii="Times New Roman" w:hAnsi="Times New Roman"/>
          <w:sz w:val="28"/>
          <w:szCs w:val="28"/>
          <w:lang w:eastAsia="ru-RU"/>
        </w:rPr>
        <w:t xml:space="preserve"> питание</w:t>
      </w:r>
      <w:r w:rsidR="00BE5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0D5">
        <w:rPr>
          <w:rFonts w:ascii="Times New Roman" w:hAnsi="Times New Roman"/>
          <w:sz w:val="28"/>
          <w:szCs w:val="28"/>
          <w:lang w:eastAsia="ru-RU"/>
        </w:rPr>
        <w:t xml:space="preserve"> одного ребенка </w:t>
      </w:r>
      <w:r w:rsidR="00BE56EC">
        <w:rPr>
          <w:rFonts w:ascii="Times New Roman" w:hAnsi="Times New Roman"/>
          <w:sz w:val="28"/>
          <w:szCs w:val="28"/>
          <w:lang w:eastAsia="ru-RU"/>
        </w:rPr>
        <w:t xml:space="preserve">в день выделяется 85 рублей </w:t>
      </w:r>
      <w:r w:rsidR="00B51F9D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A73750">
        <w:rPr>
          <w:rFonts w:ascii="Times New Roman" w:hAnsi="Times New Roman"/>
          <w:sz w:val="28"/>
          <w:szCs w:val="28"/>
          <w:lang w:eastAsia="ru-RU"/>
        </w:rPr>
        <w:t xml:space="preserve"> оплата за один день пребывания ре</w:t>
      </w:r>
      <w:r w:rsidR="001330D5">
        <w:rPr>
          <w:rFonts w:ascii="Times New Roman" w:hAnsi="Times New Roman"/>
          <w:sz w:val="28"/>
          <w:szCs w:val="28"/>
          <w:lang w:eastAsia="ru-RU"/>
        </w:rPr>
        <w:t>бенка в д/саду 85р</w:t>
      </w:r>
      <w:proofErr w:type="gramStart"/>
      <w:r w:rsidRPr="00A73750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A73750">
        <w:rPr>
          <w:rFonts w:ascii="Times New Roman" w:hAnsi="Times New Roman"/>
          <w:sz w:val="28"/>
          <w:szCs w:val="28"/>
          <w:lang w:eastAsia="ru-RU"/>
        </w:rPr>
        <w:t>инус компенсация части родител</w:t>
      </w:r>
      <w:r w:rsidR="00BE56EC">
        <w:rPr>
          <w:rFonts w:ascii="Times New Roman" w:hAnsi="Times New Roman"/>
          <w:sz w:val="28"/>
          <w:szCs w:val="28"/>
          <w:lang w:eastAsia="ru-RU"/>
        </w:rPr>
        <w:t>ьской платы, которая идет на</w:t>
      </w:r>
      <w:r w:rsidRPr="00A73750">
        <w:rPr>
          <w:rFonts w:ascii="Times New Roman" w:hAnsi="Times New Roman"/>
          <w:sz w:val="28"/>
          <w:szCs w:val="28"/>
          <w:lang w:eastAsia="ru-RU"/>
        </w:rPr>
        <w:t xml:space="preserve"> счет</w:t>
      </w:r>
      <w:r w:rsidR="00BE56EC">
        <w:rPr>
          <w:rFonts w:ascii="Times New Roman" w:hAnsi="Times New Roman"/>
          <w:sz w:val="28"/>
          <w:szCs w:val="28"/>
          <w:lang w:eastAsia="ru-RU"/>
        </w:rPr>
        <w:t xml:space="preserve"> родителей (законных представителей)</w:t>
      </w:r>
      <w:r w:rsidRPr="00A73750">
        <w:rPr>
          <w:rFonts w:ascii="Times New Roman" w:hAnsi="Times New Roman"/>
          <w:sz w:val="28"/>
          <w:szCs w:val="28"/>
          <w:lang w:eastAsia="ru-RU"/>
        </w:rPr>
        <w:t>. За первого ребенка – 20%, за второго ребенка</w:t>
      </w:r>
      <w:r w:rsidR="00060F4C">
        <w:rPr>
          <w:rFonts w:ascii="Times New Roman" w:hAnsi="Times New Roman"/>
          <w:sz w:val="28"/>
          <w:szCs w:val="28"/>
          <w:lang w:eastAsia="ru-RU"/>
        </w:rPr>
        <w:t xml:space="preserve"> – 50%, за </w:t>
      </w:r>
      <w:r w:rsidR="00060F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третьего </w:t>
      </w:r>
      <w:r w:rsidR="00B51F9D">
        <w:rPr>
          <w:rFonts w:ascii="Times New Roman" w:hAnsi="Times New Roman"/>
          <w:sz w:val="28"/>
          <w:szCs w:val="28"/>
          <w:lang w:eastAsia="ru-RU"/>
        </w:rPr>
        <w:t>и более 70%</w:t>
      </w:r>
      <w:r w:rsidR="00060F4C">
        <w:rPr>
          <w:rFonts w:ascii="Times New Roman" w:hAnsi="Times New Roman"/>
          <w:sz w:val="28"/>
          <w:szCs w:val="28"/>
          <w:lang w:eastAsia="ru-RU"/>
        </w:rPr>
        <w:t>.</w:t>
      </w:r>
      <w:r w:rsidRPr="00A73750">
        <w:rPr>
          <w:rFonts w:ascii="Times New Roman" w:hAnsi="Times New Roman"/>
          <w:sz w:val="28"/>
          <w:szCs w:val="28"/>
          <w:lang w:eastAsia="ru-RU"/>
        </w:rPr>
        <w:t xml:space="preserve"> Родители имеют льготы по оплате за д/сад – 5</w:t>
      </w:r>
      <w:r w:rsidR="00BE56EC">
        <w:rPr>
          <w:rFonts w:ascii="Times New Roman" w:hAnsi="Times New Roman"/>
          <w:sz w:val="28"/>
          <w:szCs w:val="28"/>
          <w:lang w:eastAsia="ru-RU"/>
        </w:rPr>
        <w:t>0% - многодетные семьи,</w:t>
      </w:r>
      <w:r w:rsidRPr="00A73750">
        <w:rPr>
          <w:rFonts w:ascii="Times New Roman" w:hAnsi="Times New Roman"/>
          <w:sz w:val="28"/>
          <w:szCs w:val="28"/>
          <w:lang w:eastAsia="ru-RU"/>
        </w:rPr>
        <w:t xml:space="preserve"> 100% - дети с особ</w:t>
      </w:r>
      <w:r w:rsidR="001330D5">
        <w:rPr>
          <w:rFonts w:ascii="Times New Roman" w:hAnsi="Times New Roman"/>
          <w:sz w:val="28"/>
          <w:szCs w:val="28"/>
          <w:lang w:eastAsia="ru-RU"/>
        </w:rPr>
        <w:t>ыми возможностями здоровья  и д</w:t>
      </w:r>
      <w:r w:rsidRPr="00A73750">
        <w:rPr>
          <w:rFonts w:ascii="Times New Roman" w:hAnsi="Times New Roman"/>
          <w:sz w:val="28"/>
          <w:szCs w:val="28"/>
          <w:lang w:eastAsia="ru-RU"/>
        </w:rPr>
        <w:t>.</w:t>
      </w:r>
    </w:p>
    <w:p w:rsidR="00E3475C" w:rsidRPr="00E3475C" w:rsidRDefault="00E3475C" w:rsidP="00E3475C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/>
          <w:b/>
          <w:bCs/>
          <w:i/>
          <w:iCs/>
          <w:shadow/>
          <w:sz w:val="28"/>
          <w:szCs w:val="28"/>
        </w:rPr>
      </w:pPr>
      <w:r w:rsidRPr="00E3475C">
        <w:rPr>
          <w:rFonts w:ascii="Times New Roman" w:hAnsi="Times New Roman"/>
          <w:b/>
          <w:bCs/>
          <w:i/>
          <w:iCs/>
          <w:shadow/>
          <w:sz w:val="28"/>
          <w:szCs w:val="28"/>
        </w:rPr>
        <w:t>Нормы питания в день на одного ребёнка</w:t>
      </w:r>
    </w:p>
    <w:p w:rsidR="00E3475C" w:rsidRPr="00551541" w:rsidRDefault="00551541" w:rsidP="00551541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51541">
        <w:rPr>
          <w:rFonts w:ascii="Times New Roman" w:hAnsi="Times New Roman"/>
          <w:b/>
          <w:i/>
          <w:sz w:val="28"/>
          <w:szCs w:val="28"/>
          <w:lang w:eastAsia="ru-RU"/>
        </w:rPr>
        <w:t>в граммах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E3475C" w:rsidRDefault="00E3475C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 w:rsidRPr="00E3475C">
        <w:rPr>
          <w:rFonts w:ascii="Times New Roman" w:hAnsi="Times New Roman"/>
          <w:bCs/>
          <w:iCs/>
          <w:shadow/>
          <w:sz w:val="28"/>
          <w:szCs w:val="28"/>
        </w:rPr>
        <w:t xml:space="preserve">Хлеб пшеничный – </w:t>
      </w:r>
      <w:r w:rsidR="00551541">
        <w:rPr>
          <w:rFonts w:ascii="Times New Roman" w:hAnsi="Times New Roman"/>
          <w:bCs/>
          <w:iCs/>
          <w:shadow/>
          <w:sz w:val="28"/>
          <w:szCs w:val="28"/>
        </w:rPr>
        <w:t>60</w:t>
      </w:r>
    </w:p>
    <w:p w:rsidR="00551541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 xml:space="preserve">Хлеб ржаной - 38 </w:t>
      </w:r>
    </w:p>
    <w:p w:rsid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Мясо – 56</w:t>
      </w:r>
    </w:p>
    <w:p w:rsidR="00551541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Птица - 20</w:t>
      </w:r>
    </w:p>
    <w:p w:rsidR="00E3475C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Молоко – 338</w:t>
      </w:r>
    </w:p>
    <w:p w:rsidR="00E3475C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Рыба – 29</w:t>
      </w:r>
    </w:p>
    <w:p w:rsidR="00E3475C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Творог – 30</w:t>
      </w:r>
    </w:p>
    <w:p w:rsidR="00E3475C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Фрукты – 86</w:t>
      </w:r>
    </w:p>
    <w:p w:rsidR="00E3475C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Масло сливочное – 16</w:t>
      </w:r>
    </w:p>
    <w:p w:rsidR="00E3475C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Картофель – 161</w:t>
      </w:r>
    </w:p>
    <w:p w:rsid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Крупы -32</w:t>
      </w:r>
    </w:p>
    <w:p w:rsidR="00551541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Сахар – 35</w:t>
      </w:r>
    </w:p>
    <w:p w:rsidR="00551541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</w:p>
    <w:p w:rsidR="00E3475C" w:rsidRPr="00E3475C" w:rsidRDefault="00E3475C" w:rsidP="00E3475C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/>
          <w:b/>
          <w:bCs/>
          <w:iCs/>
          <w:shadow/>
          <w:sz w:val="28"/>
          <w:szCs w:val="28"/>
        </w:rPr>
      </w:pPr>
      <w:r w:rsidRPr="00E3475C">
        <w:rPr>
          <w:rFonts w:ascii="Times New Roman" w:eastAsia="+mj-ea" w:hAnsi="Times New Roman"/>
          <w:b/>
          <w:bCs/>
          <w:iCs/>
          <w:shadow/>
          <w:sz w:val="28"/>
          <w:szCs w:val="28"/>
        </w:rPr>
        <w:t>Объём готовых блюд</w:t>
      </w:r>
    </w:p>
    <w:p w:rsidR="00E3475C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 xml:space="preserve">Каша – </w:t>
      </w:r>
      <w:r w:rsidR="00E3475C" w:rsidRPr="00E3475C">
        <w:rPr>
          <w:rFonts w:ascii="Times New Roman" w:hAnsi="Times New Roman"/>
          <w:bCs/>
          <w:iCs/>
          <w:shadow/>
          <w:sz w:val="28"/>
          <w:szCs w:val="28"/>
        </w:rPr>
        <w:t>200</w:t>
      </w:r>
    </w:p>
    <w:p w:rsidR="00E3475C" w:rsidRPr="00E3475C" w:rsidRDefault="00E3475C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 w:rsidRPr="00E3475C">
        <w:rPr>
          <w:rFonts w:ascii="Times New Roman" w:hAnsi="Times New Roman"/>
          <w:bCs/>
          <w:iCs/>
          <w:shadow/>
          <w:sz w:val="28"/>
          <w:szCs w:val="28"/>
        </w:rPr>
        <w:t xml:space="preserve">Кофе,чай, </w:t>
      </w:r>
      <w:r w:rsidR="00551541">
        <w:rPr>
          <w:rFonts w:ascii="Times New Roman" w:hAnsi="Times New Roman"/>
          <w:bCs/>
          <w:iCs/>
          <w:shadow/>
          <w:sz w:val="28"/>
          <w:szCs w:val="28"/>
        </w:rPr>
        <w:t xml:space="preserve"> молоко – 150 - </w:t>
      </w:r>
      <w:r w:rsidRPr="00E3475C">
        <w:rPr>
          <w:rFonts w:ascii="Times New Roman" w:hAnsi="Times New Roman"/>
          <w:bCs/>
          <w:iCs/>
          <w:shadow/>
          <w:sz w:val="28"/>
          <w:szCs w:val="28"/>
        </w:rPr>
        <w:t>200</w:t>
      </w:r>
    </w:p>
    <w:p w:rsidR="00E3475C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 xml:space="preserve">Первое блюдо – </w:t>
      </w:r>
      <w:r w:rsidR="00E3475C" w:rsidRPr="00E3475C">
        <w:rPr>
          <w:rFonts w:ascii="Times New Roman" w:hAnsi="Times New Roman"/>
          <w:bCs/>
          <w:iCs/>
          <w:shadow/>
          <w:sz w:val="28"/>
          <w:szCs w:val="28"/>
        </w:rPr>
        <w:t>200</w:t>
      </w:r>
      <w:r>
        <w:rPr>
          <w:rFonts w:ascii="Times New Roman" w:hAnsi="Times New Roman"/>
          <w:bCs/>
          <w:iCs/>
          <w:shadow/>
          <w:sz w:val="28"/>
          <w:szCs w:val="28"/>
        </w:rPr>
        <w:t>-250</w:t>
      </w:r>
    </w:p>
    <w:p w:rsidR="00E3475C" w:rsidRPr="00E3475C" w:rsidRDefault="00551541" w:rsidP="001330D5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Блюда из мяса, рыбы и птицы – 60-8</w:t>
      </w:r>
      <w:r w:rsidR="001330D5">
        <w:rPr>
          <w:rFonts w:ascii="Times New Roman" w:hAnsi="Times New Roman"/>
          <w:bCs/>
          <w:iCs/>
          <w:shadow/>
          <w:sz w:val="28"/>
          <w:szCs w:val="28"/>
        </w:rPr>
        <w:t>0</w:t>
      </w:r>
    </w:p>
    <w:p w:rsidR="00551541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 xml:space="preserve">Овощное – </w:t>
      </w:r>
      <w:r w:rsidRPr="00E3475C">
        <w:rPr>
          <w:rFonts w:ascii="Times New Roman" w:hAnsi="Times New Roman"/>
          <w:bCs/>
          <w:iCs/>
          <w:shadow/>
          <w:sz w:val="28"/>
          <w:szCs w:val="28"/>
        </w:rPr>
        <w:t>200</w:t>
      </w:r>
      <w:r>
        <w:rPr>
          <w:rFonts w:ascii="Times New Roman" w:hAnsi="Times New Roman"/>
          <w:bCs/>
          <w:iCs/>
          <w:shadow/>
          <w:sz w:val="28"/>
          <w:szCs w:val="28"/>
        </w:rPr>
        <w:t xml:space="preserve"> - 250</w:t>
      </w:r>
    </w:p>
    <w:p w:rsidR="00E3475C" w:rsidRPr="00E3475C" w:rsidRDefault="00551541" w:rsidP="00E347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>
        <w:rPr>
          <w:rFonts w:ascii="Times New Roman" w:hAnsi="Times New Roman"/>
          <w:bCs/>
          <w:iCs/>
          <w:shadow/>
          <w:sz w:val="28"/>
          <w:szCs w:val="28"/>
        </w:rPr>
        <w:t>Т</w:t>
      </w:r>
      <w:r w:rsidR="00E3475C" w:rsidRPr="00E3475C">
        <w:rPr>
          <w:rFonts w:ascii="Times New Roman" w:hAnsi="Times New Roman"/>
          <w:bCs/>
          <w:iCs/>
          <w:shadow/>
          <w:sz w:val="28"/>
          <w:szCs w:val="28"/>
        </w:rPr>
        <w:t>ворожное блюдо – 150/200</w:t>
      </w:r>
    </w:p>
    <w:p w:rsidR="00017800" w:rsidRPr="00451C2A" w:rsidRDefault="00E3475C" w:rsidP="00451C2A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bCs/>
          <w:iCs/>
          <w:shadow/>
          <w:sz w:val="28"/>
          <w:szCs w:val="28"/>
        </w:rPr>
      </w:pPr>
      <w:r w:rsidRPr="00E3475C">
        <w:rPr>
          <w:rFonts w:ascii="Times New Roman" w:hAnsi="Times New Roman"/>
          <w:bCs/>
          <w:iCs/>
          <w:shadow/>
          <w:sz w:val="28"/>
          <w:szCs w:val="28"/>
        </w:rPr>
        <w:t>Кефир – 150/200</w:t>
      </w:r>
    </w:p>
    <w:p w:rsidR="00017800" w:rsidRDefault="00017800" w:rsidP="00A73750">
      <w:pPr>
        <w:tabs>
          <w:tab w:val="left" w:pos="3020"/>
        </w:tabs>
        <w:spacing w:after="0" w:line="360" w:lineRule="auto"/>
        <w:ind w:firstLine="56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611C4" w:rsidRDefault="00D611C4" w:rsidP="00A73750">
      <w:pPr>
        <w:tabs>
          <w:tab w:val="left" w:pos="3020"/>
        </w:tabs>
        <w:spacing w:after="0" w:line="360" w:lineRule="auto"/>
        <w:ind w:firstLine="56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611C4" w:rsidRPr="00A73750" w:rsidRDefault="00D611C4" w:rsidP="00A73750">
      <w:pPr>
        <w:tabs>
          <w:tab w:val="left" w:pos="3020"/>
        </w:tabs>
        <w:spacing w:after="0" w:line="360" w:lineRule="auto"/>
        <w:ind w:firstLine="56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BC4F5B" w:rsidRPr="00A73750" w:rsidRDefault="00BC4F5B" w:rsidP="00A73750">
      <w:pPr>
        <w:tabs>
          <w:tab w:val="left" w:pos="3020"/>
        </w:tabs>
        <w:spacing w:after="0" w:line="360" w:lineRule="auto"/>
        <w:ind w:firstLine="56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sz w:val="28"/>
          <w:szCs w:val="24"/>
          <w:lang w:eastAsia="ru-RU"/>
        </w:rPr>
        <w:t>Затраты на питание по МДОУ</w:t>
      </w:r>
      <w:r w:rsidR="00B51F9D">
        <w:rPr>
          <w:rFonts w:ascii="Times New Roman" w:hAnsi="Times New Roman"/>
          <w:b/>
          <w:sz w:val="28"/>
          <w:szCs w:val="24"/>
          <w:lang w:eastAsia="ru-RU"/>
        </w:rPr>
        <w:t xml:space="preserve"> за 9 месяцев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1977"/>
        <w:gridCol w:w="1977"/>
      </w:tblGrid>
      <w:tr w:rsidR="001330D5" w:rsidRPr="006F77F6" w:rsidTr="00D8249B">
        <w:trPr>
          <w:trHeight w:val="631"/>
        </w:trPr>
        <w:tc>
          <w:tcPr>
            <w:tcW w:w="2837" w:type="dxa"/>
          </w:tcPr>
          <w:p w:rsidR="001330D5" w:rsidRPr="00A73750" w:rsidRDefault="001330D5" w:rsidP="00162562">
            <w:pPr>
              <w:tabs>
                <w:tab w:val="left" w:pos="302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2015</w:t>
            </w:r>
            <w:r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977" w:type="dxa"/>
          </w:tcPr>
          <w:p w:rsidR="001330D5" w:rsidRPr="00A73750" w:rsidRDefault="001330D5" w:rsidP="00162562">
            <w:pPr>
              <w:tabs>
                <w:tab w:val="left" w:pos="30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2013г</w:t>
            </w:r>
          </w:p>
        </w:tc>
        <w:tc>
          <w:tcPr>
            <w:tcW w:w="1977" w:type="dxa"/>
          </w:tcPr>
          <w:p w:rsidR="001330D5" w:rsidRPr="00A73750" w:rsidRDefault="00B51F9D" w:rsidP="00A73750">
            <w:pPr>
              <w:tabs>
                <w:tab w:val="left" w:pos="3020"/>
              </w:tabs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2014 </w:t>
            </w:r>
          </w:p>
        </w:tc>
      </w:tr>
      <w:tr w:rsidR="001330D5" w:rsidRPr="006F77F6" w:rsidTr="00D8249B">
        <w:trPr>
          <w:trHeight w:val="375"/>
        </w:trPr>
        <w:tc>
          <w:tcPr>
            <w:tcW w:w="2837" w:type="dxa"/>
          </w:tcPr>
          <w:p w:rsidR="001330D5" w:rsidRPr="00060F4C" w:rsidRDefault="001330D5" w:rsidP="00017800">
            <w:pPr>
              <w:tabs>
                <w:tab w:val="left" w:pos="302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123 946,24</w:t>
            </w:r>
            <w:r w:rsidRPr="00060F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руб.</w:t>
            </w:r>
          </w:p>
        </w:tc>
        <w:tc>
          <w:tcPr>
            <w:tcW w:w="1977" w:type="dxa"/>
          </w:tcPr>
          <w:p w:rsidR="001330D5" w:rsidRPr="00060F4C" w:rsidRDefault="001330D5" w:rsidP="00451C2A">
            <w:pPr>
              <w:tabs>
                <w:tab w:val="left" w:pos="3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60F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82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060F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573.53</w:t>
            </w:r>
          </w:p>
        </w:tc>
        <w:tc>
          <w:tcPr>
            <w:tcW w:w="1977" w:type="dxa"/>
          </w:tcPr>
          <w:p w:rsidR="001330D5" w:rsidRPr="00060F4C" w:rsidRDefault="001330D5" w:rsidP="00A73750">
            <w:pPr>
              <w:tabs>
                <w:tab w:val="left" w:pos="30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100 000.54</w:t>
            </w:r>
          </w:p>
        </w:tc>
      </w:tr>
    </w:tbl>
    <w:p w:rsidR="00BC4F5B" w:rsidRDefault="00BC4F5B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653B0" w:rsidRPr="002D5B77" w:rsidRDefault="00367444" w:rsidP="00A73750">
      <w:pPr>
        <w:spacing w:after="0" w:line="360" w:lineRule="auto"/>
        <w:ind w:firstLine="56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D5B77">
        <w:rPr>
          <w:rFonts w:ascii="Times New Roman" w:hAnsi="Times New Roman"/>
          <w:b/>
          <w:sz w:val="28"/>
          <w:szCs w:val="24"/>
          <w:lang w:eastAsia="ru-RU"/>
        </w:rPr>
        <w:t xml:space="preserve">За 7 месяцев </w:t>
      </w:r>
      <w:r w:rsidR="009653B0" w:rsidRPr="002D5B77">
        <w:rPr>
          <w:rFonts w:ascii="Times New Roman" w:hAnsi="Times New Roman"/>
          <w:b/>
          <w:sz w:val="28"/>
          <w:szCs w:val="24"/>
          <w:lang w:eastAsia="ru-RU"/>
        </w:rPr>
        <w:t>2016г. -</w:t>
      </w:r>
      <w:r w:rsidRPr="002D5B77">
        <w:rPr>
          <w:rFonts w:ascii="Times New Roman" w:hAnsi="Times New Roman"/>
          <w:b/>
          <w:sz w:val="28"/>
          <w:szCs w:val="24"/>
          <w:lang w:eastAsia="ru-RU"/>
        </w:rPr>
        <w:t>123 058,77</w:t>
      </w:r>
    </w:p>
    <w:p w:rsidR="00EF404E" w:rsidRPr="00A73750" w:rsidRDefault="00EF404E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FC5881" w:rsidP="00A73750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содержание </w:t>
      </w:r>
      <w:r w:rsidR="00BC4F5B" w:rsidRPr="00A7375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одного ребенка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в детском саду в год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743"/>
        <w:gridCol w:w="1743"/>
        <w:gridCol w:w="1743"/>
      </w:tblGrid>
      <w:tr w:rsidR="00E97C5A" w:rsidRPr="006F77F6" w:rsidTr="00162562">
        <w:trPr>
          <w:trHeight w:val="563"/>
          <w:jc w:val="center"/>
        </w:trPr>
        <w:tc>
          <w:tcPr>
            <w:tcW w:w="1743" w:type="dxa"/>
          </w:tcPr>
          <w:p w:rsidR="00E97C5A" w:rsidRPr="00A73750" w:rsidRDefault="009653B0" w:rsidP="00162562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2016</w:t>
            </w:r>
            <w:r w:rsidR="00E97C5A">
              <w:rPr>
                <w:rFonts w:ascii="Times New Roman" w:hAnsi="Times New Roman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1743" w:type="dxa"/>
          </w:tcPr>
          <w:p w:rsidR="00E97C5A" w:rsidRPr="00A73750" w:rsidRDefault="00FC5881" w:rsidP="00162562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2015</w:t>
            </w:r>
            <w:r w:rsidR="00E97C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г. </w:t>
            </w:r>
          </w:p>
        </w:tc>
        <w:tc>
          <w:tcPr>
            <w:tcW w:w="1743" w:type="dxa"/>
          </w:tcPr>
          <w:p w:rsidR="00E97C5A" w:rsidRPr="00A73750" w:rsidRDefault="00FC5881" w:rsidP="00162562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2014г.</w:t>
            </w:r>
          </w:p>
        </w:tc>
        <w:tc>
          <w:tcPr>
            <w:tcW w:w="1743" w:type="dxa"/>
          </w:tcPr>
          <w:p w:rsidR="00E97C5A" w:rsidRPr="00A73750" w:rsidRDefault="00E97C5A" w:rsidP="00162562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2013</w:t>
            </w:r>
          </w:p>
        </w:tc>
      </w:tr>
      <w:tr w:rsidR="00E97C5A" w:rsidRPr="006F77F6" w:rsidTr="00162562">
        <w:trPr>
          <w:trHeight w:val="612"/>
          <w:jc w:val="center"/>
        </w:trPr>
        <w:tc>
          <w:tcPr>
            <w:tcW w:w="1743" w:type="dxa"/>
          </w:tcPr>
          <w:p w:rsidR="00E97C5A" w:rsidRPr="00060F4C" w:rsidRDefault="00367444" w:rsidP="001625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 xml:space="preserve">162 042 </w:t>
            </w:r>
            <w:proofErr w:type="spellStart"/>
            <w:r w:rsidR="00E97C5A" w:rsidRPr="00060F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43" w:type="dxa"/>
          </w:tcPr>
          <w:p w:rsidR="00E97C5A" w:rsidRPr="00060F4C" w:rsidRDefault="00FC5881" w:rsidP="00FC588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60F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145 264 </w:t>
            </w:r>
            <w:proofErr w:type="spellStart"/>
            <w:r w:rsidRPr="00060F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43" w:type="dxa"/>
          </w:tcPr>
          <w:p w:rsidR="00FC5881" w:rsidRDefault="00FC5881" w:rsidP="00FC58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60F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134 520 </w:t>
            </w:r>
            <w:proofErr w:type="spellStart"/>
            <w:r w:rsidRPr="00060F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руб</w:t>
            </w:r>
            <w:proofErr w:type="spellEnd"/>
          </w:p>
          <w:p w:rsidR="00E97C5A" w:rsidRPr="00060F4C" w:rsidRDefault="00E97C5A" w:rsidP="001625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E97C5A" w:rsidRPr="00060F4C" w:rsidRDefault="00D611C4" w:rsidP="001625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119 306</w:t>
            </w:r>
            <w:r w:rsidR="00E97C5A" w:rsidRPr="00060F4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руб</w:t>
            </w:r>
          </w:p>
        </w:tc>
      </w:tr>
    </w:tbl>
    <w:p w:rsidR="00BC4F5B" w:rsidRDefault="00BC4F5B" w:rsidP="00451C2A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</w:p>
    <w:p w:rsidR="00451C2A" w:rsidRPr="00A73750" w:rsidRDefault="00451C2A" w:rsidP="00451C2A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</w:p>
    <w:p w:rsidR="00BC4F5B" w:rsidRPr="00A73750" w:rsidRDefault="00BC4F5B" w:rsidP="00A73750">
      <w:pPr>
        <w:tabs>
          <w:tab w:val="left" w:pos="3440"/>
        </w:tabs>
        <w:spacing w:after="0" w:line="360" w:lineRule="auto"/>
        <w:ind w:firstLine="56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73750">
        <w:rPr>
          <w:rFonts w:ascii="Times New Roman" w:hAnsi="Times New Roman"/>
          <w:b/>
          <w:bCs/>
          <w:sz w:val="28"/>
          <w:szCs w:val="24"/>
          <w:lang w:eastAsia="ru-RU"/>
        </w:rPr>
        <w:t>Стоимость 1 дето дня (на питание)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927"/>
        <w:gridCol w:w="1927"/>
        <w:gridCol w:w="1927"/>
      </w:tblGrid>
      <w:tr w:rsidR="002D325F" w:rsidRPr="006F77F6" w:rsidTr="002D325F">
        <w:trPr>
          <w:trHeight w:val="529"/>
          <w:jc w:val="center"/>
        </w:trPr>
        <w:tc>
          <w:tcPr>
            <w:tcW w:w="1927" w:type="dxa"/>
          </w:tcPr>
          <w:p w:rsidR="002D325F" w:rsidRPr="00A73750" w:rsidRDefault="009653B0" w:rsidP="00162562">
            <w:pPr>
              <w:tabs>
                <w:tab w:val="left" w:pos="328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2016</w:t>
            </w:r>
            <w:r w:rsidR="002D325F">
              <w:rPr>
                <w:rFonts w:ascii="Times New Roman" w:hAnsi="Times New Roman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1927" w:type="dxa"/>
          </w:tcPr>
          <w:p w:rsidR="002D325F" w:rsidRPr="00A73750" w:rsidRDefault="009653B0" w:rsidP="002D325F">
            <w:pPr>
              <w:tabs>
                <w:tab w:val="left" w:pos="32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2015</w:t>
            </w:r>
            <w:r w:rsidR="002D325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</w:t>
            </w:r>
          </w:p>
        </w:tc>
        <w:tc>
          <w:tcPr>
            <w:tcW w:w="1927" w:type="dxa"/>
          </w:tcPr>
          <w:p w:rsidR="002D325F" w:rsidRPr="00A73750" w:rsidRDefault="009653B0" w:rsidP="002D325F">
            <w:pPr>
              <w:tabs>
                <w:tab w:val="left" w:pos="32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2014</w:t>
            </w:r>
            <w:r w:rsidR="002D325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</w:t>
            </w:r>
          </w:p>
        </w:tc>
        <w:tc>
          <w:tcPr>
            <w:tcW w:w="1927" w:type="dxa"/>
          </w:tcPr>
          <w:p w:rsidR="002D325F" w:rsidRPr="00A73750" w:rsidRDefault="009653B0" w:rsidP="002D325F">
            <w:pPr>
              <w:tabs>
                <w:tab w:val="left" w:pos="32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2013</w:t>
            </w:r>
            <w:r w:rsidR="002D325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</w:t>
            </w:r>
          </w:p>
        </w:tc>
      </w:tr>
      <w:tr w:rsidR="002D325F" w:rsidRPr="006F77F6" w:rsidTr="002D325F">
        <w:trPr>
          <w:trHeight w:val="529"/>
          <w:jc w:val="center"/>
        </w:trPr>
        <w:tc>
          <w:tcPr>
            <w:tcW w:w="1927" w:type="dxa"/>
          </w:tcPr>
          <w:p w:rsidR="002D325F" w:rsidRPr="00A73750" w:rsidRDefault="00B51F9D" w:rsidP="00162562">
            <w:pPr>
              <w:tabs>
                <w:tab w:val="left" w:pos="328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  <w:r w:rsidR="002D325F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5 </w:t>
            </w:r>
            <w:proofErr w:type="spellStart"/>
            <w:r w:rsidR="002D325F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27" w:type="dxa"/>
          </w:tcPr>
          <w:p w:rsidR="002D325F" w:rsidRPr="00A73750" w:rsidRDefault="009653B0" w:rsidP="00162562">
            <w:pPr>
              <w:tabs>
                <w:tab w:val="left" w:pos="328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85 </w:t>
            </w:r>
            <w:proofErr w:type="spellStart"/>
            <w:r w:rsidR="002D325F">
              <w:rPr>
                <w:rFonts w:ascii="Times New Roman" w:hAnsi="Times New Roman"/>
                <w:sz w:val="28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27" w:type="dxa"/>
          </w:tcPr>
          <w:p w:rsidR="002D325F" w:rsidRPr="00A73750" w:rsidRDefault="002D325F" w:rsidP="00A73750">
            <w:pPr>
              <w:tabs>
                <w:tab w:val="left" w:pos="328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54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27" w:type="dxa"/>
          </w:tcPr>
          <w:p w:rsidR="002D325F" w:rsidRPr="00A73750" w:rsidRDefault="002D325F" w:rsidP="002D325F">
            <w:pPr>
              <w:tabs>
                <w:tab w:val="left" w:pos="32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54 руб.</w:t>
            </w:r>
          </w:p>
        </w:tc>
      </w:tr>
    </w:tbl>
    <w:p w:rsidR="002D325F" w:rsidRDefault="002D325F" w:rsidP="00A73750">
      <w:pPr>
        <w:keepNext/>
        <w:tabs>
          <w:tab w:val="left" w:pos="3760"/>
        </w:tabs>
        <w:spacing w:after="0" w:line="360" w:lineRule="auto"/>
        <w:ind w:firstLine="560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C4F5B" w:rsidRDefault="00FC5881" w:rsidP="00A73750">
      <w:pPr>
        <w:keepNext/>
        <w:tabs>
          <w:tab w:val="left" w:pos="3760"/>
        </w:tabs>
        <w:spacing w:after="0" w:line="360" w:lineRule="auto"/>
        <w:ind w:firstLine="560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П</w:t>
      </w:r>
      <w:r w:rsidR="00BC4F5B" w:rsidRPr="00A73750">
        <w:rPr>
          <w:rFonts w:ascii="Times New Roman" w:hAnsi="Times New Roman"/>
          <w:b/>
          <w:bCs/>
          <w:sz w:val="28"/>
          <w:szCs w:val="24"/>
          <w:lang w:eastAsia="ru-RU"/>
        </w:rPr>
        <w:t>лата родителей за содержание ребенка в МДОУ за 1 день пребывания в детском саду</w:t>
      </w:r>
      <w:r w:rsidR="00EF404E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</w:p>
    <w:p w:rsidR="00EF404E" w:rsidRPr="00A73750" w:rsidRDefault="00EF404E" w:rsidP="00A73750">
      <w:pPr>
        <w:keepNext/>
        <w:tabs>
          <w:tab w:val="left" w:pos="3760"/>
        </w:tabs>
        <w:spacing w:after="0" w:line="360" w:lineRule="auto"/>
        <w:ind w:firstLine="560"/>
        <w:jc w:val="center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388"/>
        <w:gridCol w:w="1927"/>
        <w:gridCol w:w="1675"/>
      </w:tblGrid>
      <w:tr w:rsidR="002D325F" w:rsidRPr="006F77F6" w:rsidTr="00E62B1F">
        <w:trPr>
          <w:jc w:val="center"/>
        </w:trPr>
        <w:tc>
          <w:tcPr>
            <w:tcW w:w="2183" w:type="dxa"/>
          </w:tcPr>
          <w:p w:rsidR="002D325F" w:rsidRPr="00A73750" w:rsidRDefault="009653B0" w:rsidP="00162562">
            <w:pPr>
              <w:tabs>
                <w:tab w:val="left" w:pos="246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2016</w:t>
            </w:r>
            <w:r w:rsidR="002D325F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388" w:type="dxa"/>
          </w:tcPr>
          <w:p w:rsidR="002D325F" w:rsidRPr="00A73750" w:rsidRDefault="009653B0" w:rsidP="00162562">
            <w:pPr>
              <w:tabs>
                <w:tab w:val="left" w:pos="246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2015</w:t>
            </w:r>
            <w:r w:rsidR="002D325F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927" w:type="dxa"/>
          </w:tcPr>
          <w:p w:rsidR="002D325F" w:rsidRPr="00A73750" w:rsidRDefault="002D325F" w:rsidP="00162562">
            <w:pPr>
              <w:tabs>
                <w:tab w:val="left" w:pos="246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2013г.</w:t>
            </w:r>
          </w:p>
        </w:tc>
        <w:tc>
          <w:tcPr>
            <w:tcW w:w="1675" w:type="dxa"/>
          </w:tcPr>
          <w:p w:rsidR="002D325F" w:rsidRPr="00A73750" w:rsidRDefault="002D325F" w:rsidP="00A73750">
            <w:pPr>
              <w:tabs>
                <w:tab w:val="left" w:pos="246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2014г</w:t>
            </w:r>
          </w:p>
        </w:tc>
      </w:tr>
      <w:tr w:rsidR="002D325F" w:rsidRPr="006F77F6" w:rsidTr="00E62B1F">
        <w:trPr>
          <w:jc w:val="center"/>
        </w:trPr>
        <w:tc>
          <w:tcPr>
            <w:tcW w:w="2183" w:type="dxa"/>
          </w:tcPr>
          <w:p w:rsidR="002D325F" w:rsidRPr="00A73750" w:rsidRDefault="00B51F9D" w:rsidP="00162562">
            <w:pPr>
              <w:tabs>
                <w:tab w:val="left" w:pos="2460"/>
              </w:tabs>
              <w:spacing w:after="0" w:line="360" w:lineRule="auto"/>
              <w:ind w:firstLine="56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85</w:t>
            </w:r>
            <w:r w:rsidR="002D325F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руб.</w:t>
            </w:r>
          </w:p>
        </w:tc>
        <w:tc>
          <w:tcPr>
            <w:tcW w:w="2388" w:type="dxa"/>
          </w:tcPr>
          <w:p w:rsidR="002D325F" w:rsidRPr="00A73750" w:rsidRDefault="009653B0" w:rsidP="00162562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85</w:t>
            </w:r>
            <w:r w:rsidR="002D325F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руб.</w:t>
            </w:r>
          </w:p>
        </w:tc>
        <w:tc>
          <w:tcPr>
            <w:tcW w:w="1927" w:type="dxa"/>
          </w:tcPr>
          <w:p w:rsidR="002D325F" w:rsidRPr="00A73750" w:rsidRDefault="00D611C4" w:rsidP="00162562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38,0</w:t>
            </w:r>
            <w:r w:rsidR="002D325F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0   руб.</w:t>
            </w:r>
          </w:p>
        </w:tc>
        <w:tc>
          <w:tcPr>
            <w:tcW w:w="1675" w:type="dxa"/>
          </w:tcPr>
          <w:p w:rsidR="002D325F" w:rsidRPr="00A73750" w:rsidRDefault="00D611C4" w:rsidP="00A73750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47</w:t>
            </w:r>
            <w:r w:rsidR="002D325F" w:rsidRPr="00A73750">
              <w:rPr>
                <w:rFonts w:ascii="Times New Roman" w:hAnsi="Times New Roman"/>
                <w:sz w:val="28"/>
                <w:szCs w:val="24"/>
                <w:lang w:eastAsia="ru-RU"/>
              </w:rPr>
              <w:t>,50   руб.</w:t>
            </w:r>
          </w:p>
        </w:tc>
      </w:tr>
    </w:tbl>
    <w:p w:rsidR="002D325F" w:rsidRDefault="002D325F" w:rsidP="00A73750">
      <w:pPr>
        <w:spacing w:after="0" w:line="360" w:lineRule="auto"/>
        <w:ind w:firstLine="56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30C70" w:rsidRPr="00A73750" w:rsidRDefault="00430C70" w:rsidP="00430C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3750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Материально-техническая база:</w:t>
      </w:r>
    </w:p>
    <w:p w:rsidR="00430C70" w:rsidRPr="00A7375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2015-2016</w:t>
      </w:r>
      <w:r w:rsidRPr="00A73750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430C7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-проведен капитальный ремонт веранды на сумму 335т.р. (ООО «Приоритет»)</w:t>
      </w:r>
    </w:p>
    <w:p w:rsidR="00430C7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проведен косметический</w:t>
      </w:r>
      <w:r w:rsidRPr="00A73750">
        <w:rPr>
          <w:rFonts w:ascii="Times New Roman" w:hAnsi="Times New Roman"/>
          <w:sz w:val="28"/>
          <w:szCs w:val="28"/>
          <w:lang w:eastAsia="ru-RU"/>
        </w:rPr>
        <w:t xml:space="preserve"> ремонт </w:t>
      </w:r>
      <w:r>
        <w:rPr>
          <w:rFonts w:ascii="Times New Roman" w:hAnsi="Times New Roman"/>
          <w:sz w:val="28"/>
          <w:szCs w:val="28"/>
          <w:lang w:eastAsia="ru-RU"/>
        </w:rPr>
        <w:t xml:space="preserve">силами сотрудников и родителей (особенная благодарность семье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Великановых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Шестаковых  и семье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Кудро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 оказанную помощь)</w:t>
      </w:r>
    </w:p>
    <w:p w:rsidR="00430C7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убраны</w:t>
      </w:r>
      <w:r w:rsidRPr="009B39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территории детского сада опасные для жизни большие деревья </w:t>
      </w:r>
    </w:p>
    <w:p w:rsidR="00430C7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Закуплены 2 компьютера, цветной принтер 50т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</w:p>
    <w:p w:rsidR="00430C7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приобретены игровые модули, игрушки 120т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</w:p>
    <w:p w:rsidR="00430C7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Спортивное и игровое оборудование на 140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30C70" w:rsidRPr="00A7375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Мягкий инвентарь, напольные покрытия, мебель, информационные стенды  90т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</w:p>
    <w:p w:rsidR="00430C70" w:rsidRPr="00A7375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выведена автоматическая экстренная кнопка вызова пожарной команды и тревожная кнопка вызова охраны, установлено видеонаблюдение, в ночное время есть сторож. Учреждение охраняется круглосуточно.</w:t>
      </w:r>
    </w:p>
    <w:p w:rsidR="00430C70" w:rsidRDefault="00430C70" w:rsidP="00430C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75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</w:t>
      </w:r>
    </w:p>
    <w:p w:rsidR="00EF404E" w:rsidRDefault="00EF404E" w:rsidP="00A73750">
      <w:pPr>
        <w:spacing w:after="0" w:line="360" w:lineRule="auto"/>
        <w:ind w:firstLine="56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C4F5B" w:rsidRPr="00A73750" w:rsidRDefault="00EF404E" w:rsidP="00A73750">
      <w:pPr>
        <w:spacing w:after="0" w:line="360" w:lineRule="auto"/>
        <w:ind w:firstLine="56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11</w:t>
      </w:r>
      <w:r w:rsidR="00BC4F5B" w:rsidRPr="00A73750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="00BC4F5B" w:rsidRPr="00A73750">
        <w:rPr>
          <w:rFonts w:ascii="Times New Roman" w:hAnsi="Times New Roman"/>
          <w:b/>
          <w:bCs/>
          <w:sz w:val="28"/>
          <w:szCs w:val="24"/>
          <w:lang w:eastAsia="ru-RU"/>
        </w:rPr>
        <w:tab/>
        <w:t>Основные нерешенные проблемы</w:t>
      </w:r>
    </w:p>
    <w:p w:rsidR="00BC4F5B" w:rsidRDefault="00D8249B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Зданию нашего детского сада</w:t>
      </w:r>
      <w:r w:rsidR="009653B0">
        <w:rPr>
          <w:rFonts w:ascii="Times New Roman" w:hAnsi="Times New Roman"/>
          <w:sz w:val="28"/>
          <w:szCs w:val="24"/>
          <w:lang w:eastAsia="ru-RU"/>
        </w:rPr>
        <w:t xml:space="preserve"> 34</w:t>
      </w:r>
      <w:r w:rsidR="00060F4C">
        <w:rPr>
          <w:rFonts w:ascii="Times New Roman" w:hAnsi="Times New Roman"/>
          <w:sz w:val="28"/>
          <w:szCs w:val="24"/>
          <w:lang w:eastAsia="ru-RU"/>
        </w:rPr>
        <w:t xml:space="preserve"> года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>. На сегодняшний день остаются нерешенные вопросы</w:t>
      </w:r>
      <w:r w:rsidR="00B8612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C4F5B" w:rsidRPr="00A73750">
        <w:rPr>
          <w:rFonts w:ascii="Times New Roman" w:hAnsi="Times New Roman"/>
          <w:sz w:val="28"/>
          <w:szCs w:val="24"/>
          <w:lang w:eastAsia="ru-RU"/>
        </w:rPr>
        <w:t xml:space="preserve"> по</w:t>
      </w:r>
      <w:r w:rsidR="009653B0">
        <w:rPr>
          <w:rFonts w:ascii="Times New Roman" w:hAnsi="Times New Roman"/>
          <w:sz w:val="28"/>
          <w:szCs w:val="24"/>
          <w:lang w:eastAsia="ru-RU"/>
        </w:rPr>
        <w:t xml:space="preserve"> ремонту </w:t>
      </w:r>
      <w:r w:rsidR="002D5B77">
        <w:rPr>
          <w:rFonts w:ascii="Times New Roman" w:hAnsi="Times New Roman"/>
          <w:sz w:val="28"/>
          <w:szCs w:val="24"/>
          <w:lang w:eastAsia="ru-RU"/>
        </w:rPr>
        <w:t xml:space="preserve"> полов</w:t>
      </w:r>
      <w:r w:rsidR="00547678">
        <w:rPr>
          <w:rFonts w:ascii="Times New Roman" w:hAnsi="Times New Roman"/>
          <w:sz w:val="28"/>
          <w:szCs w:val="24"/>
          <w:lang w:eastAsia="ru-RU"/>
        </w:rPr>
        <w:t>,</w:t>
      </w:r>
      <w:r>
        <w:rPr>
          <w:rFonts w:ascii="Times New Roman" w:hAnsi="Times New Roman"/>
          <w:sz w:val="28"/>
          <w:szCs w:val="24"/>
          <w:lang w:eastAsia="ru-RU"/>
        </w:rPr>
        <w:t xml:space="preserve"> благоустройству территории. Но </w:t>
      </w:r>
      <w:r w:rsidR="00060F4C">
        <w:rPr>
          <w:rFonts w:ascii="Times New Roman" w:hAnsi="Times New Roman"/>
          <w:sz w:val="28"/>
          <w:szCs w:val="24"/>
          <w:lang w:eastAsia="ru-RU"/>
        </w:rPr>
        <w:t xml:space="preserve"> самой большой проблемой остается нехватка м</w:t>
      </w:r>
      <w:r w:rsidR="00547678">
        <w:rPr>
          <w:rFonts w:ascii="Times New Roman" w:hAnsi="Times New Roman"/>
          <w:sz w:val="28"/>
          <w:szCs w:val="24"/>
          <w:lang w:eastAsia="ru-RU"/>
        </w:rPr>
        <w:t>ест в детском саду</w:t>
      </w:r>
      <w:r w:rsidR="00B86126">
        <w:rPr>
          <w:rFonts w:ascii="Times New Roman" w:hAnsi="Times New Roman"/>
          <w:sz w:val="28"/>
          <w:szCs w:val="24"/>
          <w:lang w:eastAsia="ru-RU"/>
        </w:rPr>
        <w:t>, мы не можем принять всех желающих.</w:t>
      </w:r>
      <w:r w:rsidR="000E0590">
        <w:rPr>
          <w:rFonts w:ascii="Times New Roman" w:hAnsi="Times New Roman"/>
          <w:sz w:val="28"/>
          <w:szCs w:val="24"/>
          <w:lang w:eastAsia="ru-RU"/>
        </w:rPr>
        <w:t xml:space="preserve"> В 2010г. решался вопрос о строительстве пристройки, силами родителей и коллектива были убраны деревья с участка, оформлена земля. В 2013г планировалось строительство нового детского сада, </w:t>
      </w:r>
      <w:proofErr w:type="gramStart"/>
      <w:r w:rsidR="000E0590">
        <w:rPr>
          <w:rFonts w:ascii="Times New Roman" w:hAnsi="Times New Roman"/>
          <w:sz w:val="28"/>
          <w:szCs w:val="24"/>
          <w:lang w:eastAsia="ru-RU"/>
        </w:rPr>
        <w:t>но</w:t>
      </w:r>
      <w:proofErr w:type="gramEnd"/>
      <w:r w:rsidR="000E0590">
        <w:rPr>
          <w:rFonts w:ascii="Times New Roman" w:hAnsi="Times New Roman"/>
          <w:sz w:val="28"/>
          <w:szCs w:val="24"/>
          <w:lang w:eastAsia="ru-RU"/>
        </w:rPr>
        <w:t xml:space="preserve"> увы. В 2017г. надеемся на открытие дошкольной группы при школе.</w:t>
      </w:r>
    </w:p>
    <w:p w:rsidR="00FC5881" w:rsidRDefault="00FC5881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611C4" w:rsidRPr="00A73750" w:rsidRDefault="00D611C4" w:rsidP="00A73750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7D0D" w:rsidRPr="00DD7D0D" w:rsidRDefault="00EF404E" w:rsidP="00DD7D0D">
      <w:pPr>
        <w:spacing w:after="0" w:line="360" w:lineRule="auto"/>
        <w:ind w:firstLine="56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12</w:t>
      </w:r>
      <w:r w:rsidR="00DD7D0D" w:rsidRPr="00DD7D0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2D684B">
        <w:rPr>
          <w:rFonts w:ascii="Times New Roman" w:hAnsi="Times New Roman"/>
          <w:b/>
          <w:shadow/>
          <w:sz w:val="28"/>
          <w:szCs w:val="28"/>
        </w:rPr>
        <w:t>Основные</w:t>
      </w:r>
      <w:r w:rsidR="00DD7D0D" w:rsidRPr="00DD7D0D">
        <w:rPr>
          <w:rFonts w:ascii="Times New Roman" w:hAnsi="Times New Roman"/>
          <w:b/>
          <w:shadow/>
          <w:sz w:val="28"/>
          <w:szCs w:val="28"/>
        </w:rPr>
        <w:t xml:space="preserve"> направления ближайшего развития</w:t>
      </w:r>
    </w:p>
    <w:p w:rsidR="00DD7D0D" w:rsidRPr="00DD7D0D" w:rsidRDefault="00DD7D0D" w:rsidP="00DD7D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8"/>
          <w:szCs w:val="28"/>
        </w:rPr>
      </w:pPr>
      <w:r w:rsidRPr="00DD7D0D">
        <w:rPr>
          <w:rFonts w:ascii="Times New Roman" w:hAnsi="Times New Roman"/>
          <w:shadow/>
          <w:sz w:val="28"/>
          <w:szCs w:val="28"/>
        </w:rPr>
        <w:t>Укрепление здоровья детей.</w:t>
      </w:r>
    </w:p>
    <w:p w:rsidR="00DD7D0D" w:rsidRPr="00DD7D0D" w:rsidRDefault="00DD7D0D" w:rsidP="00DD7D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8"/>
          <w:szCs w:val="28"/>
        </w:rPr>
      </w:pPr>
      <w:r w:rsidRPr="00DD7D0D">
        <w:rPr>
          <w:rFonts w:ascii="Times New Roman" w:hAnsi="Times New Roman"/>
          <w:shadow/>
          <w:sz w:val="28"/>
          <w:szCs w:val="28"/>
        </w:rPr>
        <w:t>Повышение профессиональной компетентности педагогов.</w:t>
      </w:r>
    </w:p>
    <w:p w:rsidR="00DD7D0D" w:rsidRPr="00DD7D0D" w:rsidRDefault="00DD7D0D" w:rsidP="00DD7D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8"/>
          <w:szCs w:val="28"/>
        </w:rPr>
      </w:pPr>
      <w:r w:rsidRPr="00DD7D0D">
        <w:rPr>
          <w:rFonts w:ascii="Times New Roman" w:hAnsi="Times New Roman"/>
          <w:shadow/>
          <w:sz w:val="28"/>
          <w:szCs w:val="28"/>
        </w:rPr>
        <w:t xml:space="preserve">Индивидуализация развивающей среды. </w:t>
      </w:r>
    </w:p>
    <w:p w:rsidR="002D684B" w:rsidRDefault="00DD7D0D" w:rsidP="00DD7D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8"/>
          <w:szCs w:val="28"/>
        </w:rPr>
      </w:pPr>
      <w:r w:rsidRPr="00DD7D0D">
        <w:rPr>
          <w:rFonts w:ascii="Times New Roman" w:hAnsi="Times New Roman"/>
          <w:shadow/>
          <w:sz w:val="28"/>
          <w:szCs w:val="28"/>
        </w:rPr>
        <w:t>Совершенствование материально-технической базы.</w:t>
      </w:r>
    </w:p>
    <w:p w:rsidR="00DD7D0D" w:rsidRPr="00DD7D0D" w:rsidRDefault="002D684B" w:rsidP="00DD7D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 xml:space="preserve">Открытие дополнительной группы для обеспечения всех желающих местами </w:t>
      </w:r>
      <w:r w:rsidR="00DD7D0D" w:rsidRPr="00DD7D0D">
        <w:rPr>
          <w:rFonts w:ascii="Times New Roman" w:hAnsi="Times New Roman"/>
          <w:shadow/>
          <w:sz w:val="28"/>
          <w:szCs w:val="28"/>
        </w:rPr>
        <w:t xml:space="preserve"> </w:t>
      </w:r>
    </w:p>
    <w:p w:rsidR="00BC4F5B" w:rsidRDefault="00BC4F5B"/>
    <w:p w:rsidR="006B2771" w:rsidRPr="006B2771" w:rsidRDefault="006B2771">
      <w:pPr>
        <w:rPr>
          <w:b/>
          <w:sz w:val="32"/>
          <w:szCs w:val="32"/>
        </w:rPr>
      </w:pPr>
      <w:r w:rsidRPr="006B2771">
        <w:rPr>
          <w:b/>
          <w:sz w:val="32"/>
          <w:szCs w:val="32"/>
        </w:rPr>
        <w:t>Наши дети – это наша старость.</w:t>
      </w:r>
    </w:p>
    <w:p w:rsidR="006B2771" w:rsidRPr="006B2771" w:rsidRDefault="006B2771">
      <w:pPr>
        <w:rPr>
          <w:b/>
          <w:sz w:val="32"/>
          <w:szCs w:val="32"/>
        </w:rPr>
      </w:pPr>
      <w:r w:rsidRPr="006B2771">
        <w:rPr>
          <w:b/>
          <w:sz w:val="32"/>
          <w:szCs w:val="32"/>
        </w:rPr>
        <w:t>Правильное воспитание – это наша счастливая старость.</w:t>
      </w:r>
    </w:p>
    <w:p w:rsidR="006B2771" w:rsidRPr="006B2771" w:rsidRDefault="006B2771">
      <w:pPr>
        <w:rPr>
          <w:b/>
          <w:sz w:val="32"/>
          <w:szCs w:val="32"/>
        </w:rPr>
      </w:pPr>
      <w:r w:rsidRPr="006B2771">
        <w:rPr>
          <w:b/>
          <w:sz w:val="32"/>
          <w:szCs w:val="32"/>
        </w:rPr>
        <w:t>Плохое воспитание – это наше будущее горе, это наши слёзы,</w:t>
      </w:r>
    </w:p>
    <w:p w:rsidR="006B2771" w:rsidRPr="006B2771" w:rsidRDefault="006B2771">
      <w:pPr>
        <w:rPr>
          <w:b/>
          <w:sz w:val="32"/>
          <w:szCs w:val="32"/>
        </w:rPr>
      </w:pPr>
      <w:r w:rsidRPr="006B2771">
        <w:rPr>
          <w:b/>
          <w:sz w:val="32"/>
          <w:szCs w:val="32"/>
        </w:rPr>
        <w:t>Это наша вина перед дру</w:t>
      </w:r>
      <w:r w:rsidR="000E0590">
        <w:rPr>
          <w:b/>
          <w:sz w:val="32"/>
          <w:szCs w:val="32"/>
        </w:rPr>
        <w:t>гими людьми</w:t>
      </w:r>
    </w:p>
    <w:p w:rsidR="006B2771" w:rsidRPr="006B2771" w:rsidRDefault="006B2771" w:rsidP="006B2771">
      <w:pPr>
        <w:jc w:val="right"/>
        <w:rPr>
          <w:sz w:val="32"/>
          <w:szCs w:val="32"/>
        </w:rPr>
      </w:pPr>
      <w:r w:rsidRPr="006B2771">
        <w:rPr>
          <w:b/>
          <w:sz w:val="32"/>
          <w:szCs w:val="32"/>
        </w:rPr>
        <w:t>А.С.Макаренко</w:t>
      </w:r>
    </w:p>
    <w:sectPr w:rsidR="006B2771" w:rsidRPr="006B2771" w:rsidSect="007D611A">
      <w:pgSz w:w="11906" w:h="16838"/>
      <w:pgMar w:top="1134" w:right="851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AA4"/>
    <w:multiLevelType w:val="hybridMultilevel"/>
    <w:tmpl w:val="9216CBF0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39A5CD7"/>
    <w:multiLevelType w:val="hybridMultilevel"/>
    <w:tmpl w:val="BC9C3E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9C1FFA"/>
    <w:multiLevelType w:val="hybridMultilevel"/>
    <w:tmpl w:val="21E6D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7D5662"/>
    <w:multiLevelType w:val="hybridMultilevel"/>
    <w:tmpl w:val="3D22C7D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FD7E964E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349F6552"/>
    <w:multiLevelType w:val="hybridMultilevel"/>
    <w:tmpl w:val="82B27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25848"/>
    <w:multiLevelType w:val="hybridMultilevel"/>
    <w:tmpl w:val="2B44541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BD164A"/>
    <w:multiLevelType w:val="hybridMultilevel"/>
    <w:tmpl w:val="8F70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074C4"/>
    <w:multiLevelType w:val="hybridMultilevel"/>
    <w:tmpl w:val="C220C1A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DA81ECD"/>
    <w:multiLevelType w:val="hybridMultilevel"/>
    <w:tmpl w:val="35A8D84A"/>
    <w:lvl w:ilvl="0" w:tplc="0AAE028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9">
    <w:nsid w:val="3FEE3F44"/>
    <w:multiLevelType w:val="hybridMultilevel"/>
    <w:tmpl w:val="89283806"/>
    <w:lvl w:ilvl="0" w:tplc="F190E76A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0">
    <w:nsid w:val="5CF27D99"/>
    <w:multiLevelType w:val="hybridMultilevel"/>
    <w:tmpl w:val="4DFAC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80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073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EA8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4D5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E6F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ED2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449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6D5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277383"/>
    <w:multiLevelType w:val="hybridMultilevel"/>
    <w:tmpl w:val="89283806"/>
    <w:lvl w:ilvl="0" w:tplc="F190E76A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2">
    <w:nsid w:val="61CC18AB"/>
    <w:multiLevelType w:val="hybridMultilevel"/>
    <w:tmpl w:val="F9F6D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772502"/>
    <w:multiLevelType w:val="singleLevel"/>
    <w:tmpl w:val="13FE71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689B570A"/>
    <w:multiLevelType w:val="hybridMultilevel"/>
    <w:tmpl w:val="2ABA8652"/>
    <w:lvl w:ilvl="0" w:tplc="699872A4">
      <w:start w:val="1"/>
      <w:numFmt w:val="decimal"/>
      <w:lvlText w:val="%1."/>
      <w:lvlJc w:val="left"/>
      <w:pPr>
        <w:ind w:left="198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3B2E07"/>
    <w:multiLevelType w:val="hybridMultilevel"/>
    <w:tmpl w:val="F220371C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6">
    <w:nsid w:val="7A4F7EDA"/>
    <w:multiLevelType w:val="hybridMultilevel"/>
    <w:tmpl w:val="77100A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7D504702"/>
    <w:multiLevelType w:val="hybridMultilevel"/>
    <w:tmpl w:val="93F0CAC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4"/>
  </w:num>
  <w:num w:numId="13">
    <w:abstractNumId w:val="15"/>
  </w:num>
  <w:num w:numId="14">
    <w:abstractNumId w:val="12"/>
  </w:num>
  <w:num w:numId="15">
    <w:abstractNumId w:val="10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3750"/>
    <w:rsid w:val="00013A4C"/>
    <w:rsid w:val="00017800"/>
    <w:rsid w:val="00060F4C"/>
    <w:rsid w:val="000B2BAA"/>
    <w:rsid w:val="000D27D4"/>
    <w:rsid w:val="000E0590"/>
    <w:rsid w:val="00116782"/>
    <w:rsid w:val="001330D5"/>
    <w:rsid w:val="00162562"/>
    <w:rsid w:val="001640FF"/>
    <w:rsid w:val="001645E5"/>
    <w:rsid w:val="001C5C69"/>
    <w:rsid w:val="001D2712"/>
    <w:rsid w:val="001E3ACA"/>
    <w:rsid w:val="001F1D3A"/>
    <w:rsid w:val="0029659A"/>
    <w:rsid w:val="002B677B"/>
    <w:rsid w:val="002D325F"/>
    <w:rsid w:val="002D5B77"/>
    <w:rsid w:val="002D684B"/>
    <w:rsid w:val="00317C00"/>
    <w:rsid w:val="00333D86"/>
    <w:rsid w:val="00346906"/>
    <w:rsid w:val="00354D67"/>
    <w:rsid w:val="00367444"/>
    <w:rsid w:val="00396A0E"/>
    <w:rsid w:val="003A0654"/>
    <w:rsid w:val="00415AB5"/>
    <w:rsid w:val="00430C70"/>
    <w:rsid w:val="00451C2A"/>
    <w:rsid w:val="004D7CCE"/>
    <w:rsid w:val="004F132A"/>
    <w:rsid w:val="00547678"/>
    <w:rsid w:val="00551541"/>
    <w:rsid w:val="005939A0"/>
    <w:rsid w:val="005947D1"/>
    <w:rsid w:val="005A216F"/>
    <w:rsid w:val="005B6D8B"/>
    <w:rsid w:val="00666173"/>
    <w:rsid w:val="00675A63"/>
    <w:rsid w:val="006B2771"/>
    <w:rsid w:val="006C7C9A"/>
    <w:rsid w:val="006D6A97"/>
    <w:rsid w:val="006E61BB"/>
    <w:rsid w:val="006F77F6"/>
    <w:rsid w:val="00760474"/>
    <w:rsid w:val="007663CC"/>
    <w:rsid w:val="007733CB"/>
    <w:rsid w:val="00780D89"/>
    <w:rsid w:val="007B7390"/>
    <w:rsid w:val="007C6FD1"/>
    <w:rsid w:val="007D611A"/>
    <w:rsid w:val="00801793"/>
    <w:rsid w:val="00826011"/>
    <w:rsid w:val="00860131"/>
    <w:rsid w:val="008866B4"/>
    <w:rsid w:val="00890CCF"/>
    <w:rsid w:val="008960DD"/>
    <w:rsid w:val="00956212"/>
    <w:rsid w:val="00960964"/>
    <w:rsid w:val="009653B0"/>
    <w:rsid w:val="009B37C7"/>
    <w:rsid w:val="009B3951"/>
    <w:rsid w:val="009B4F12"/>
    <w:rsid w:val="009C4FB7"/>
    <w:rsid w:val="009D7FF7"/>
    <w:rsid w:val="009E24C6"/>
    <w:rsid w:val="00A73750"/>
    <w:rsid w:val="00B51F9D"/>
    <w:rsid w:val="00B80117"/>
    <w:rsid w:val="00B811EC"/>
    <w:rsid w:val="00B86126"/>
    <w:rsid w:val="00BC4F5B"/>
    <w:rsid w:val="00BE56EC"/>
    <w:rsid w:val="00C76610"/>
    <w:rsid w:val="00C9555F"/>
    <w:rsid w:val="00CA66E8"/>
    <w:rsid w:val="00D115B7"/>
    <w:rsid w:val="00D15B34"/>
    <w:rsid w:val="00D611C4"/>
    <w:rsid w:val="00D70CCE"/>
    <w:rsid w:val="00D8249B"/>
    <w:rsid w:val="00DB32B2"/>
    <w:rsid w:val="00DC584C"/>
    <w:rsid w:val="00DD7D0D"/>
    <w:rsid w:val="00DE0FEA"/>
    <w:rsid w:val="00DF0D9D"/>
    <w:rsid w:val="00E00B89"/>
    <w:rsid w:val="00E11A1B"/>
    <w:rsid w:val="00E21A44"/>
    <w:rsid w:val="00E3475C"/>
    <w:rsid w:val="00E440A8"/>
    <w:rsid w:val="00E46C16"/>
    <w:rsid w:val="00E51FDD"/>
    <w:rsid w:val="00E62B1F"/>
    <w:rsid w:val="00E65040"/>
    <w:rsid w:val="00E717B3"/>
    <w:rsid w:val="00E71BC0"/>
    <w:rsid w:val="00E9186B"/>
    <w:rsid w:val="00E9620C"/>
    <w:rsid w:val="00E97C5A"/>
    <w:rsid w:val="00EB524C"/>
    <w:rsid w:val="00EC346E"/>
    <w:rsid w:val="00ED4779"/>
    <w:rsid w:val="00EF404E"/>
    <w:rsid w:val="00F12BD1"/>
    <w:rsid w:val="00F12BFE"/>
    <w:rsid w:val="00FA0085"/>
    <w:rsid w:val="00FB6900"/>
    <w:rsid w:val="00FC5881"/>
    <w:rsid w:val="00FD3933"/>
    <w:rsid w:val="00FF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A737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73750"/>
    <w:rPr>
      <w:rFonts w:cs="Times New Roman"/>
      <w:sz w:val="16"/>
      <w:szCs w:val="16"/>
    </w:rPr>
  </w:style>
  <w:style w:type="table" w:styleId="a3">
    <w:name w:val="Table Grid"/>
    <w:basedOn w:val="a1"/>
    <w:rsid w:val="00A737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75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FA008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FA0085"/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qFormat/>
    <w:locked/>
    <w:rsid w:val="00FA008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A008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List Paragraph"/>
    <w:basedOn w:val="a"/>
    <w:uiPriority w:val="34"/>
    <w:qFormat/>
    <w:rsid w:val="006C7C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18</Pages>
  <Words>2294</Words>
  <Characters>16689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2014-10-13T09:34:00Z</cp:lastPrinted>
  <dcterms:created xsi:type="dcterms:W3CDTF">2014-09-25T11:13:00Z</dcterms:created>
  <dcterms:modified xsi:type="dcterms:W3CDTF">2016-10-30T16:56:00Z</dcterms:modified>
</cp:coreProperties>
</file>