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B2" w:rsidRPr="00E159B2" w:rsidRDefault="00E159B2" w:rsidP="00E159B2">
      <w:pPr>
        <w:pStyle w:val="a3"/>
        <w:spacing w:after="0"/>
        <w:jc w:val="both"/>
        <w:rPr>
          <w:b/>
          <w:color w:val="262626"/>
          <w:sz w:val="28"/>
          <w:szCs w:val="28"/>
        </w:rPr>
      </w:pPr>
      <w:r w:rsidRPr="00E159B2">
        <w:rPr>
          <w:b/>
          <w:color w:val="262626"/>
          <w:sz w:val="28"/>
          <w:szCs w:val="28"/>
        </w:rPr>
        <w:t>СОГЛАСОВАНО</w:t>
      </w:r>
      <w:r w:rsidRPr="00E159B2">
        <w:rPr>
          <w:b/>
          <w:color w:val="262626"/>
          <w:sz w:val="28"/>
          <w:szCs w:val="28"/>
        </w:rPr>
        <w:tab/>
      </w:r>
      <w:r w:rsidRPr="00E159B2">
        <w:rPr>
          <w:b/>
          <w:color w:val="262626"/>
          <w:sz w:val="28"/>
          <w:szCs w:val="28"/>
        </w:rPr>
        <w:tab/>
      </w:r>
      <w:r w:rsidRPr="00E159B2">
        <w:rPr>
          <w:b/>
          <w:color w:val="262626"/>
          <w:sz w:val="28"/>
          <w:szCs w:val="28"/>
        </w:rPr>
        <w:tab/>
      </w:r>
      <w:r w:rsidRPr="00E159B2">
        <w:rPr>
          <w:b/>
          <w:color w:val="262626"/>
          <w:sz w:val="28"/>
          <w:szCs w:val="28"/>
        </w:rPr>
        <w:tab/>
      </w:r>
      <w:r w:rsidRPr="00E159B2">
        <w:rPr>
          <w:b/>
          <w:color w:val="262626"/>
          <w:sz w:val="28"/>
          <w:szCs w:val="28"/>
        </w:rPr>
        <w:tab/>
      </w:r>
      <w:r w:rsidRPr="00E159B2">
        <w:rPr>
          <w:b/>
          <w:color w:val="262626"/>
          <w:sz w:val="28"/>
          <w:szCs w:val="28"/>
        </w:rPr>
        <w:tab/>
      </w:r>
      <w:r w:rsidRPr="00E159B2">
        <w:rPr>
          <w:b/>
          <w:color w:val="262626"/>
          <w:sz w:val="28"/>
          <w:szCs w:val="28"/>
        </w:rPr>
        <w:tab/>
      </w:r>
      <w:r w:rsidRPr="00E159B2">
        <w:rPr>
          <w:b/>
          <w:color w:val="262626"/>
          <w:sz w:val="28"/>
          <w:szCs w:val="28"/>
        </w:rPr>
        <w:tab/>
      </w:r>
      <w:r w:rsidRPr="00E159B2">
        <w:rPr>
          <w:b/>
          <w:color w:val="262626"/>
          <w:sz w:val="28"/>
          <w:szCs w:val="28"/>
        </w:rPr>
        <w:tab/>
      </w:r>
      <w:r w:rsidRPr="00E159B2">
        <w:rPr>
          <w:b/>
          <w:color w:val="262626"/>
          <w:sz w:val="28"/>
          <w:szCs w:val="28"/>
        </w:rPr>
        <w:tab/>
        <w:t>УТВЕРЖДАЮ</w:t>
      </w:r>
    </w:p>
    <w:p w:rsidR="00E159B2" w:rsidRPr="00E159B2" w:rsidRDefault="00E159B2" w:rsidP="00E159B2">
      <w:pPr>
        <w:pStyle w:val="a3"/>
        <w:spacing w:after="0"/>
        <w:jc w:val="both"/>
        <w:rPr>
          <w:bCs/>
          <w:color w:val="262626"/>
          <w:sz w:val="28"/>
          <w:szCs w:val="28"/>
        </w:rPr>
      </w:pPr>
      <w:r w:rsidRPr="00E159B2">
        <w:rPr>
          <w:bCs/>
          <w:color w:val="262626"/>
          <w:sz w:val="28"/>
          <w:szCs w:val="28"/>
        </w:rPr>
        <w:t>Директор Департамента образования АТ</w:t>
      </w:r>
      <w:r w:rsidR="00AF76F2">
        <w:rPr>
          <w:bCs/>
          <w:color w:val="262626"/>
          <w:sz w:val="28"/>
          <w:szCs w:val="28"/>
        </w:rPr>
        <w:t>МР</w:t>
      </w:r>
      <w:r w:rsidR="00AF76F2">
        <w:rPr>
          <w:bCs/>
          <w:color w:val="262626"/>
          <w:sz w:val="28"/>
          <w:szCs w:val="28"/>
        </w:rPr>
        <w:tab/>
      </w:r>
      <w:r w:rsidR="00AF76F2">
        <w:rPr>
          <w:bCs/>
          <w:color w:val="262626"/>
          <w:sz w:val="28"/>
          <w:szCs w:val="28"/>
        </w:rPr>
        <w:tab/>
      </w:r>
      <w:r w:rsidR="00AF76F2">
        <w:rPr>
          <w:bCs/>
          <w:color w:val="262626"/>
          <w:sz w:val="28"/>
          <w:szCs w:val="28"/>
        </w:rPr>
        <w:tab/>
      </w:r>
      <w:r w:rsidR="00AF76F2">
        <w:rPr>
          <w:bCs/>
          <w:color w:val="262626"/>
          <w:sz w:val="28"/>
          <w:szCs w:val="28"/>
        </w:rPr>
        <w:tab/>
      </w:r>
      <w:r w:rsidR="00AF76F2">
        <w:rPr>
          <w:bCs/>
          <w:color w:val="262626"/>
          <w:sz w:val="28"/>
          <w:szCs w:val="28"/>
        </w:rPr>
        <w:tab/>
      </w:r>
      <w:r w:rsidR="00AF76F2">
        <w:rPr>
          <w:bCs/>
          <w:color w:val="262626"/>
          <w:sz w:val="28"/>
          <w:szCs w:val="28"/>
        </w:rPr>
        <w:tab/>
        <w:t>Заведующий МДОУ д/с № 21 «Звездочка</w:t>
      </w:r>
      <w:r w:rsidRPr="00E159B2">
        <w:rPr>
          <w:bCs/>
          <w:color w:val="262626"/>
          <w:sz w:val="28"/>
          <w:szCs w:val="28"/>
        </w:rPr>
        <w:t>»</w:t>
      </w:r>
    </w:p>
    <w:p w:rsidR="00E159B2" w:rsidRPr="00E159B2" w:rsidRDefault="00E159B2" w:rsidP="00E159B2">
      <w:pPr>
        <w:pStyle w:val="a3"/>
        <w:spacing w:after="0"/>
        <w:jc w:val="both"/>
        <w:rPr>
          <w:bCs/>
          <w:color w:val="262626"/>
          <w:sz w:val="28"/>
          <w:szCs w:val="28"/>
        </w:rPr>
      </w:pPr>
      <w:r w:rsidRPr="00E159B2">
        <w:rPr>
          <w:bCs/>
          <w:color w:val="262626"/>
          <w:sz w:val="28"/>
          <w:szCs w:val="28"/>
        </w:rPr>
        <w:t>_________________________ О.Н. Иванова</w:t>
      </w:r>
      <w:r w:rsidRPr="00E159B2">
        <w:rPr>
          <w:bCs/>
          <w:color w:val="262626"/>
          <w:sz w:val="28"/>
          <w:szCs w:val="28"/>
        </w:rPr>
        <w:tab/>
      </w:r>
      <w:r w:rsidRPr="00E159B2">
        <w:rPr>
          <w:bCs/>
          <w:color w:val="262626"/>
          <w:sz w:val="28"/>
          <w:szCs w:val="28"/>
        </w:rPr>
        <w:tab/>
      </w:r>
      <w:r w:rsidRPr="00E159B2">
        <w:rPr>
          <w:bCs/>
          <w:color w:val="262626"/>
          <w:sz w:val="28"/>
          <w:szCs w:val="28"/>
        </w:rPr>
        <w:tab/>
      </w:r>
      <w:r w:rsidRPr="00E159B2">
        <w:rPr>
          <w:bCs/>
          <w:color w:val="262626"/>
          <w:sz w:val="28"/>
          <w:szCs w:val="28"/>
        </w:rPr>
        <w:tab/>
      </w:r>
      <w:r w:rsidRPr="00E159B2">
        <w:rPr>
          <w:bCs/>
          <w:color w:val="262626"/>
          <w:sz w:val="28"/>
          <w:szCs w:val="28"/>
        </w:rPr>
        <w:tab/>
      </w:r>
      <w:r w:rsidRPr="00E159B2">
        <w:rPr>
          <w:bCs/>
          <w:color w:val="262626"/>
          <w:sz w:val="28"/>
          <w:szCs w:val="28"/>
        </w:rPr>
        <w:tab/>
        <w:t>_______________________</w:t>
      </w:r>
      <w:proofErr w:type="spellStart"/>
      <w:r w:rsidR="00AF76F2">
        <w:rPr>
          <w:bCs/>
          <w:color w:val="262626"/>
          <w:sz w:val="28"/>
          <w:szCs w:val="28"/>
        </w:rPr>
        <w:t>Е.В.Морозова</w:t>
      </w:r>
      <w:proofErr w:type="spellEnd"/>
    </w:p>
    <w:p w:rsidR="00E159B2" w:rsidRPr="00E159B2" w:rsidRDefault="00E159B2" w:rsidP="00E159B2">
      <w:pPr>
        <w:pStyle w:val="a3"/>
        <w:spacing w:after="0"/>
        <w:jc w:val="both"/>
        <w:rPr>
          <w:bCs/>
          <w:color w:val="262626"/>
          <w:sz w:val="28"/>
          <w:szCs w:val="28"/>
        </w:rPr>
      </w:pPr>
      <w:r w:rsidRPr="00E159B2">
        <w:rPr>
          <w:bCs/>
          <w:color w:val="262626"/>
          <w:sz w:val="28"/>
          <w:szCs w:val="28"/>
        </w:rPr>
        <w:t>«_</w:t>
      </w:r>
      <w:r w:rsidR="0060287C">
        <w:rPr>
          <w:bCs/>
          <w:color w:val="262626"/>
          <w:sz w:val="28"/>
          <w:szCs w:val="28"/>
        </w:rPr>
        <w:t>____» _____________________ 2015</w:t>
      </w:r>
      <w:r w:rsidRPr="00E159B2">
        <w:rPr>
          <w:bCs/>
          <w:color w:val="262626"/>
          <w:sz w:val="28"/>
          <w:szCs w:val="28"/>
        </w:rPr>
        <w:t xml:space="preserve"> год</w:t>
      </w:r>
      <w:r w:rsidRPr="00E159B2">
        <w:rPr>
          <w:bCs/>
          <w:color w:val="262626"/>
          <w:sz w:val="28"/>
          <w:szCs w:val="28"/>
        </w:rPr>
        <w:tab/>
      </w:r>
      <w:r w:rsidRPr="00E159B2">
        <w:rPr>
          <w:bCs/>
          <w:color w:val="262626"/>
          <w:sz w:val="28"/>
          <w:szCs w:val="28"/>
        </w:rPr>
        <w:tab/>
      </w:r>
      <w:r w:rsidRPr="00E159B2">
        <w:rPr>
          <w:bCs/>
          <w:color w:val="262626"/>
          <w:sz w:val="28"/>
          <w:szCs w:val="28"/>
        </w:rPr>
        <w:tab/>
      </w:r>
      <w:r w:rsidRPr="00E159B2">
        <w:rPr>
          <w:bCs/>
          <w:color w:val="262626"/>
          <w:sz w:val="28"/>
          <w:szCs w:val="28"/>
        </w:rPr>
        <w:tab/>
      </w:r>
      <w:r w:rsidRPr="00E159B2">
        <w:rPr>
          <w:bCs/>
          <w:color w:val="262626"/>
          <w:sz w:val="28"/>
          <w:szCs w:val="28"/>
        </w:rPr>
        <w:tab/>
      </w:r>
      <w:r w:rsidRPr="00E159B2">
        <w:rPr>
          <w:bCs/>
          <w:color w:val="262626"/>
          <w:sz w:val="28"/>
          <w:szCs w:val="28"/>
        </w:rPr>
        <w:tab/>
        <w:t xml:space="preserve">«_____» _____________________ </w:t>
      </w:r>
      <w:r w:rsidR="0060287C">
        <w:rPr>
          <w:bCs/>
          <w:color w:val="262626"/>
          <w:sz w:val="28"/>
          <w:szCs w:val="28"/>
        </w:rPr>
        <w:t>2015</w:t>
      </w:r>
      <w:r w:rsidRPr="00E159B2">
        <w:rPr>
          <w:bCs/>
          <w:color w:val="262626"/>
          <w:sz w:val="28"/>
          <w:szCs w:val="28"/>
        </w:rPr>
        <w:t xml:space="preserve"> год</w:t>
      </w:r>
    </w:p>
    <w:p w:rsidR="00E159B2" w:rsidRDefault="00E159B2" w:rsidP="00E159B2">
      <w:pPr>
        <w:pStyle w:val="a3"/>
        <w:spacing w:after="0"/>
        <w:ind w:left="3420"/>
        <w:jc w:val="center"/>
        <w:rPr>
          <w:b/>
          <w:bCs/>
          <w:color w:val="262626"/>
          <w:sz w:val="28"/>
          <w:szCs w:val="28"/>
        </w:rPr>
      </w:pPr>
    </w:p>
    <w:p w:rsidR="00E159B2" w:rsidRDefault="00E159B2" w:rsidP="00E159B2">
      <w:pPr>
        <w:pStyle w:val="a3"/>
        <w:spacing w:after="0"/>
        <w:ind w:left="3420"/>
        <w:jc w:val="center"/>
        <w:rPr>
          <w:b/>
          <w:bCs/>
          <w:color w:val="262626"/>
          <w:sz w:val="28"/>
          <w:szCs w:val="28"/>
        </w:rPr>
      </w:pPr>
    </w:p>
    <w:p w:rsidR="00E159B2" w:rsidRDefault="00E159B2" w:rsidP="00E159B2">
      <w:pPr>
        <w:pStyle w:val="a3"/>
        <w:spacing w:after="0"/>
        <w:ind w:left="3420"/>
        <w:jc w:val="center"/>
        <w:rPr>
          <w:b/>
          <w:bCs/>
          <w:color w:val="262626"/>
          <w:sz w:val="28"/>
          <w:szCs w:val="28"/>
        </w:rPr>
      </w:pPr>
    </w:p>
    <w:p w:rsidR="00E159B2" w:rsidRDefault="00E159B2" w:rsidP="00E159B2">
      <w:pPr>
        <w:pStyle w:val="a3"/>
        <w:spacing w:after="0"/>
        <w:ind w:left="3420"/>
        <w:jc w:val="center"/>
        <w:rPr>
          <w:b/>
          <w:bCs/>
          <w:color w:val="262626"/>
          <w:sz w:val="28"/>
          <w:szCs w:val="28"/>
        </w:rPr>
      </w:pPr>
    </w:p>
    <w:p w:rsidR="00E159B2" w:rsidRDefault="00E159B2" w:rsidP="00E159B2">
      <w:pPr>
        <w:pStyle w:val="a3"/>
        <w:spacing w:after="0"/>
        <w:ind w:left="3420"/>
        <w:jc w:val="center"/>
        <w:rPr>
          <w:b/>
          <w:bCs/>
          <w:color w:val="262626"/>
          <w:sz w:val="28"/>
          <w:szCs w:val="28"/>
        </w:rPr>
      </w:pPr>
    </w:p>
    <w:p w:rsidR="00E159B2" w:rsidRPr="00E159B2" w:rsidRDefault="00E159B2" w:rsidP="00E159B2">
      <w:pPr>
        <w:pStyle w:val="a3"/>
        <w:spacing w:after="0"/>
        <w:ind w:left="3420"/>
        <w:jc w:val="center"/>
        <w:rPr>
          <w:b/>
          <w:bCs/>
          <w:color w:val="262626"/>
          <w:sz w:val="28"/>
          <w:szCs w:val="28"/>
        </w:rPr>
      </w:pPr>
    </w:p>
    <w:p w:rsidR="00E159B2" w:rsidRPr="00E159B2" w:rsidRDefault="00E159B2" w:rsidP="00E159B2">
      <w:pPr>
        <w:pStyle w:val="a3"/>
        <w:spacing w:after="0"/>
        <w:ind w:left="3420"/>
        <w:jc w:val="center"/>
        <w:rPr>
          <w:b/>
          <w:bCs/>
          <w:color w:val="262626"/>
          <w:sz w:val="28"/>
          <w:szCs w:val="28"/>
        </w:rPr>
      </w:pPr>
    </w:p>
    <w:p w:rsidR="00E159B2" w:rsidRPr="00E159B2" w:rsidRDefault="00E159B2" w:rsidP="00E159B2">
      <w:pPr>
        <w:pStyle w:val="a3"/>
        <w:spacing w:after="0" w:line="480" w:lineRule="auto"/>
        <w:jc w:val="center"/>
        <w:rPr>
          <w:b/>
          <w:bCs/>
          <w:color w:val="262626"/>
          <w:sz w:val="28"/>
          <w:szCs w:val="28"/>
        </w:rPr>
      </w:pPr>
      <w:r w:rsidRPr="00E159B2">
        <w:rPr>
          <w:b/>
          <w:bCs/>
          <w:color w:val="262626"/>
          <w:sz w:val="28"/>
          <w:szCs w:val="28"/>
        </w:rPr>
        <w:t>ГОДОВОЙ ПЛАН</w:t>
      </w:r>
    </w:p>
    <w:p w:rsidR="00E159B2" w:rsidRPr="00E159B2" w:rsidRDefault="00E159B2" w:rsidP="00E159B2">
      <w:pPr>
        <w:pStyle w:val="a3"/>
        <w:spacing w:after="0" w:line="480" w:lineRule="auto"/>
        <w:jc w:val="center"/>
        <w:rPr>
          <w:b/>
          <w:bCs/>
          <w:color w:val="262626"/>
          <w:sz w:val="28"/>
          <w:szCs w:val="28"/>
        </w:rPr>
      </w:pPr>
      <w:proofErr w:type="spellStart"/>
      <w:r w:rsidRPr="00E159B2">
        <w:rPr>
          <w:b/>
          <w:bCs/>
          <w:color w:val="262626"/>
          <w:sz w:val="28"/>
          <w:szCs w:val="28"/>
        </w:rPr>
        <w:t>воспитательно</w:t>
      </w:r>
      <w:proofErr w:type="spellEnd"/>
      <w:r w:rsidRPr="00E159B2">
        <w:rPr>
          <w:b/>
          <w:bCs/>
          <w:color w:val="262626"/>
          <w:sz w:val="28"/>
          <w:szCs w:val="28"/>
        </w:rPr>
        <w:t xml:space="preserve">-образовательной работы </w:t>
      </w:r>
    </w:p>
    <w:p w:rsidR="00E159B2" w:rsidRPr="00E159B2" w:rsidRDefault="00AF76F2" w:rsidP="00E159B2">
      <w:pPr>
        <w:pStyle w:val="a3"/>
        <w:spacing w:after="0" w:line="480" w:lineRule="auto"/>
        <w:jc w:val="center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>МДОУ детский сад № 21 «Звездочка</w:t>
      </w:r>
      <w:r w:rsidR="00E159B2" w:rsidRPr="00E159B2">
        <w:rPr>
          <w:b/>
          <w:bCs/>
          <w:color w:val="262626"/>
          <w:sz w:val="28"/>
          <w:szCs w:val="28"/>
        </w:rPr>
        <w:t>»</w:t>
      </w:r>
    </w:p>
    <w:p w:rsidR="00E159B2" w:rsidRPr="00E159B2" w:rsidRDefault="0060287C" w:rsidP="00E159B2">
      <w:pPr>
        <w:pStyle w:val="a3"/>
        <w:spacing w:after="0" w:line="480" w:lineRule="auto"/>
        <w:jc w:val="center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>на 2015 – 2016</w:t>
      </w:r>
      <w:bookmarkStart w:id="0" w:name="_GoBack"/>
      <w:bookmarkEnd w:id="0"/>
      <w:r w:rsidR="00E159B2" w:rsidRPr="00E159B2">
        <w:rPr>
          <w:b/>
          <w:bCs/>
          <w:color w:val="262626"/>
          <w:sz w:val="28"/>
          <w:szCs w:val="28"/>
        </w:rPr>
        <w:t xml:space="preserve"> учебный год.</w:t>
      </w:r>
    </w:p>
    <w:p w:rsidR="00E159B2" w:rsidRDefault="00E159B2" w:rsidP="00E159B2">
      <w:pPr>
        <w:pStyle w:val="a3"/>
        <w:spacing w:after="0"/>
        <w:ind w:left="3420"/>
        <w:jc w:val="center"/>
        <w:rPr>
          <w:b/>
          <w:bCs/>
          <w:color w:val="262626"/>
          <w:sz w:val="28"/>
          <w:szCs w:val="28"/>
        </w:rPr>
      </w:pPr>
    </w:p>
    <w:p w:rsidR="00E159B2" w:rsidRDefault="00E159B2" w:rsidP="00E159B2">
      <w:pPr>
        <w:pStyle w:val="a3"/>
        <w:spacing w:after="0"/>
        <w:ind w:left="3420"/>
        <w:jc w:val="center"/>
        <w:rPr>
          <w:b/>
          <w:bCs/>
          <w:color w:val="262626"/>
          <w:sz w:val="28"/>
          <w:szCs w:val="28"/>
        </w:rPr>
      </w:pPr>
    </w:p>
    <w:p w:rsidR="00E159B2" w:rsidRDefault="00E159B2" w:rsidP="00E159B2">
      <w:pPr>
        <w:pStyle w:val="a3"/>
        <w:spacing w:after="0"/>
        <w:ind w:left="3420"/>
        <w:jc w:val="center"/>
        <w:rPr>
          <w:b/>
          <w:bCs/>
          <w:color w:val="262626"/>
          <w:sz w:val="28"/>
          <w:szCs w:val="28"/>
        </w:rPr>
      </w:pPr>
    </w:p>
    <w:p w:rsidR="00E159B2" w:rsidRDefault="00E159B2" w:rsidP="00E159B2">
      <w:pPr>
        <w:pStyle w:val="a3"/>
        <w:spacing w:after="0"/>
        <w:ind w:left="3420"/>
        <w:jc w:val="center"/>
        <w:rPr>
          <w:b/>
          <w:bCs/>
          <w:color w:val="262626"/>
          <w:sz w:val="28"/>
          <w:szCs w:val="28"/>
        </w:rPr>
      </w:pPr>
    </w:p>
    <w:p w:rsidR="00E159B2" w:rsidRDefault="00E159B2" w:rsidP="00E159B2">
      <w:pPr>
        <w:pStyle w:val="a3"/>
        <w:spacing w:after="0"/>
        <w:ind w:left="3420"/>
        <w:jc w:val="center"/>
        <w:rPr>
          <w:b/>
          <w:bCs/>
          <w:color w:val="262626"/>
          <w:sz w:val="28"/>
          <w:szCs w:val="28"/>
        </w:rPr>
      </w:pPr>
    </w:p>
    <w:p w:rsidR="00E159B2" w:rsidRPr="00E159B2" w:rsidRDefault="00E159B2" w:rsidP="00E159B2">
      <w:pPr>
        <w:pStyle w:val="a3"/>
        <w:spacing w:after="0"/>
        <w:ind w:left="3420"/>
        <w:jc w:val="center"/>
        <w:rPr>
          <w:b/>
          <w:bCs/>
          <w:color w:val="262626"/>
          <w:sz w:val="28"/>
          <w:szCs w:val="28"/>
        </w:rPr>
      </w:pPr>
    </w:p>
    <w:p w:rsidR="00E159B2" w:rsidRPr="00E159B2" w:rsidRDefault="00E159B2" w:rsidP="00E159B2">
      <w:pPr>
        <w:pStyle w:val="a3"/>
        <w:spacing w:after="0"/>
        <w:ind w:left="3420"/>
        <w:jc w:val="center"/>
        <w:rPr>
          <w:b/>
          <w:bCs/>
          <w:color w:val="262626"/>
          <w:sz w:val="28"/>
          <w:szCs w:val="28"/>
        </w:rPr>
      </w:pPr>
    </w:p>
    <w:p w:rsidR="00E159B2" w:rsidRPr="00E159B2" w:rsidRDefault="00E159B2" w:rsidP="00E159B2">
      <w:pPr>
        <w:pStyle w:val="a3"/>
        <w:spacing w:after="0"/>
        <w:ind w:left="10773"/>
        <w:rPr>
          <w:bCs/>
          <w:color w:val="262626"/>
          <w:sz w:val="28"/>
          <w:szCs w:val="28"/>
        </w:rPr>
      </w:pPr>
      <w:proofErr w:type="gramStart"/>
      <w:r w:rsidRPr="00E159B2">
        <w:rPr>
          <w:bCs/>
          <w:color w:val="262626"/>
          <w:sz w:val="28"/>
          <w:szCs w:val="28"/>
        </w:rPr>
        <w:t>Принят</w:t>
      </w:r>
      <w:proofErr w:type="gramEnd"/>
      <w:r w:rsidRPr="00E159B2">
        <w:rPr>
          <w:bCs/>
          <w:color w:val="262626"/>
          <w:sz w:val="28"/>
          <w:szCs w:val="28"/>
        </w:rPr>
        <w:t xml:space="preserve"> на педагогическом совете </w:t>
      </w:r>
    </w:p>
    <w:p w:rsidR="005E4E2A" w:rsidRDefault="00E159B2" w:rsidP="00E159B2">
      <w:pPr>
        <w:spacing w:after="0"/>
        <w:jc w:val="center"/>
        <w:rPr>
          <w:rFonts w:ascii="Times New Roman" w:hAnsi="Times New Roman"/>
          <w:bCs/>
          <w:color w:val="262626"/>
          <w:sz w:val="28"/>
          <w:szCs w:val="28"/>
        </w:rPr>
      </w:pPr>
      <w:r>
        <w:rPr>
          <w:rFonts w:ascii="Times New Roman" w:hAnsi="Times New Roman"/>
          <w:bCs/>
          <w:color w:val="262626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E159B2">
        <w:rPr>
          <w:rFonts w:ascii="Times New Roman" w:hAnsi="Times New Roman"/>
          <w:bCs/>
          <w:color w:val="262626"/>
          <w:sz w:val="28"/>
          <w:szCs w:val="28"/>
        </w:rPr>
        <w:t>Протокол №</w:t>
      </w:r>
    </w:p>
    <w:p w:rsidR="00E159B2" w:rsidRDefault="00E159B2" w:rsidP="00E159B2">
      <w:pPr>
        <w:spacing w:after="0"/>
        <w:jc w:val="center"/>
        <w:rPr>
          <w:rFonts w:ascii="Times New Roman" w:hAnsi="Times New Roman"/>
          <w:bCs/>
          <w:color w:val="262626"/>
          <w:sz w:val="28"/>
          <w:szCs w:val="28"/>
        </w:rPr>
      </w:pPr>
    </w:p>
    <w:p w:rsidR="00E159B2" w:rsidRPr="00E159B2" w:rsidRDefault="00E159B2" w:rsidP="00E159B2">
      <w:pPr>
        <w:spacing w:after="0"/>
        <w:rPr>
          <w:rFonts w:ascii="Times New Roman" w:hAnsi="Times New Roman"/>
          <w:sz w:val="28"/>
          <w:szCs w:val="28"/>
        </w:rPr>
      </w:pPr>
      <w:r w:rsidRPr="00E159B2">
        <w:rPr>
          <w:rFonts w:ascii="Times New Roman" w:hAnsi="Times New Roman"/>
          <w:sz w:val="28"/>
          <w:szCs w:val="28"/>
        </w:rPr>
        <w:lastRenderedPageBreak/>
        <w:t xml:space="preserve">Содержание: </w:t>
      </w:r>
    </w:p>
    <w:p w:rsidR="00E159B2" w:rsidRPr="00E159B2" w:rsidRDefault="00E159B2" w:rsidP="00E159B2">
      <w:pPr>
        <w:pStyle w:val="a9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E159B2">
        <w:rPr>
          <w:rFonts w:ascii="Times New Roman" w:hAnsi="Times New Roman"/>
          <w:sz w:val="28"/>
          <w:szCs w:val="28"/>
        </w:rPr>
        <w:t xml:space="preserve">Аналитическая часть </w:t>
      </w:r>
    </w:p>
    <w:p w:rsidR="00E159B2" w:rsidRPr="00E159B2" w:rsidRDefault="00E159B2" w:rsidP="00E159B2">
      <w:pPr>
        <w:pStyle w:val="a9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E159B2">
        <w:rPr>
          <w:rFonts w:ascii="Times New Roman" w:hAnsi="Times New Roman"/>
          <w:sz w:val="28"/>
          <w:szCs w:val="28"/>
        </w:rPr>
        <w:t>Проектная часть</w:t>
      </w:r>
    </w:p>
    <w:p w:rsidR="00E159B2" w:rsidRPr="00E159B2" w:rsidRDefault="00E159B2" w:rsidP="00E159B2">
      <w:pPr>
        <w:pStyle w:val="a9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E159B2">
        <w:rPr>
          <w:rFonts w:ascii="Times New Roman" w:hAnsi="Times New Roman"/>
          <w:sz w:val="28"/>
          <w:szCs w:val="28"/>
        </w:rPr>
        <w:t>Мероприятия (действия) по выполнению задач и достижению результатов деятельности образовательного учреждения</w:t>
      </w:r>
    </w:p>
    <w:p w:rsidR="00E159B2" w:rsidRPr="00E159B2" w:rsidRDefault="00E159B2" w:rsidP="00E159B2">
      <w:pPr>
        <w:pStyle w:val="a9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E159B2">
        <w:rPr>
          <w:rFonts w:ascii="Times New Roman" w:hAnsi="Times New Roman"/>
          <w:sz w:val="28"/>
          <w:szCs w:val="28"/>
        </w:rPr>
        <w:t>Мероприятия по улучшению результатов самооценки образовательного учреждения</w:t>
      </w:r>
    </w:p>
    <w:p w:rsidR="00E159B2" w:rsidRPr="00E159B2" w:rsidRDefault="00E159B2" w:rsidP="00E159B2">
      <w:pPr>
        <w:pStyle w:val="a9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E159B2">
        <w:rPr>
          <w:rFonts w:ascii="Times New Roman" w:hAnsi="Times New Roman"/>
          <w:sz w:val="28"/>
          <w:szCs w:val="28"/>
        </w:rPr>
        <w:t xml:space="preserve">Приложение </w:t>
      </w:r>
    </w:p>
    <w:p w:rsidR="00E159B2" w:rsidRPr="00E159B2" w:rsidRDefault="00E159B2" w:rsidP="00E159B2">
      <w:pPr>
        <w:spacing w:after="0"/>
        <w:rPr>
          <w:rFonts w:ascii="Times New Roman" w:hAnsi="Times New Roman"/>
          <w:sz w:val="28"/>
          <w:szCs w:val="28"/>
        </w:rPr>
      </w:pPr>
      <w:r w:rsidRPr="00E159B2">
        <w:rPr>
          <w:rFonts w:ascii="Times New Roman" w:hAnsi="Times New Roman"/>
          <w:sz w:val="28"/>
          <w:szCs w:val="28"/>
        </w:rPr>
        <w:t>5.1. План методической работы</w:t>
      </w:r>
    </w:p>
    <w:p w:rsidR="00E159B2" w:rsidRPr="00E159B2" w:rsidRDefault="00E159B2" w:rsidP="00E159B2">
      <w:pPr>
        <w:spacing w:after="0"/>
        <w:rPr>
          <w:rFonts w:ascii="Times New Roman" w:hAnsi="Times New Roman"/>
          <w:sz w:val="28"/>
          <w:szCs w:val="28"/>
        </w:rPr>
      </w:pPr>
      <w:r w:rsidRPr="00E159B2">
        <w:rPr>
          <w:rFonts w:ascii="Times New Roman" w:hAnsi="Times New Roman"/>
          <w:sz w:val="28"/>
          <w:szCs w:val="28"/>
        </w:rPr>
        <w:t>5.2. План взаимодействия с социальными партнерами</w:t>
      </w:r>
    </w:p>
    <w:p w:rsidR="00E159B2" w:rsidRPr="00E159B2" w:rsidRDefault="00E159B2" w:rsidP="00E159B2">
      <w:pPr>
        <w:spacing w:after="0"/>
        <w:rPr>
          <w:rFonts w:ascii="Times New Roman" w:hAnsi="Times New Roman"/>
          <w:sz w:val="28"/>
          <w:szCs w:val="28"/>
        </w:rPr>
      </w:pPr>
      <w:r w:rsidRPr="00E159B2">
        <w:rPr>
          <w:rFonts w:ascii="Times New Roman" w:hAnsi="Times New Roman"/>
          <w:sz w:val="28"/>
          <w:szCs w:val="28"/>
        </w:rPr>
        <w:t>5.3. План административно-хозяйственной деятельности</w:t>
      </w:r>
    </w:p>
    <w:p w:rsidR="00E159B2" w:rsidRPr="00E159B2" w:rsidRDefault="00E159B2" w:rsidP="00E159B2">
      <w:pPr>
        <w:spacing w:after="0"/>
        <w:rPr>
          <w:rFonts w:ascii="Times New Roman" w:hAnsi="Times New Roman"/>
          <w:sz w:val="28"/>
          <w:szCs w:val="28"/>
        </w:rPr>
      </w:pPr>
      <w:r w:rsidRPr="00E159B2">
        <w:rPr>
          <w:rFonts w:ascii="Times New Roman" w:hAnsi="Times New Roman"/>
          <w:sz w:val="28"/>
          <w:szCs w:val="28"/>
        </w:rPr>
        <w:t>5.4. План контроля</w:t>
      </w:r>
    </w:p>
    <w:p w:rsidR="00E159B2" w:rsidRPr="00E159B2" w:rsidRDefault="00E159B2" w:rsidP="00E159B2">
      <w:pPr>
        <w:spacing w:after="0"/>
        <w:rPr>
          <w:rFonts w:ascii="Times New Roman" w:hAnsi="Times New Roman"/>
          <w:sz w:val="28"/>
          <w:szCs w:val="28"/>
        </w:rPr>
      </w:pPr>
      <w:r w:rsidRPr="00E159B2">
        <w:rPr>
          <w:rFonts w:ascii="Times New Roman" w:hAnsi="Times New Roman"/>
          <w:sz w:val="28"/>
          <w:szCs w:val="28"/>
        </w:rPr>
        <w:t xml:space="preserve">5.5.  Планы работы специалистов: психолога, логопеда, музыкального руководителя, руководителя </w:t>
      </w:r>
      <w:proofErr w:type="gramStart"/>
      <w:r w:rsidRPr="00E159B2">
        <w:rPr>
          <w:rFonts w:ascii="Times New Roman" w:hAnsi="Times New Roman"/>
          <w:sz w:val="28"/>
          <w:szCs w:val="28"/>
        </w:rPr>
        <w:t>по</w:t>
      </w:r>
      <w:proofErr w:type="gramEnd"/>
      <w:r w:rsidRPr="00E159B2">
        <w:rPr>
          <w:rFonts w:ascii="Times New Roman" w:hAnsi="Times New Roman"/>
          <w:sz w:val="28"/>
          <w:szCs w:val="28"/>
        </w:rPr>
        <w:t xml:space="preserve"> </w:t>
      </w:r>
    </w:p>
    <w:p w:rsidR="00E159B2" w:rsidRPr="00E159B2" w:rsidRDefault="00E159B2" w:rsidP="00E159B2">
      <w:pPr>
        <w:spacing w:after="0"/>
        <w:rPr>
          <w:rFonts w:ascii="Times New Roman" w:hAnsi="Times New Roman"/>
          <w:sz w:val="28"/>
          <w:szCs w:val="28"/>
        </w:rPr>
      </w:pPr>
      <w:r w:rsidRPr="00E159B2">
        <w:rPr>
          <w:rFonts w:ascii="Times New Roman" w:hAnsi="Times New Roman"/>
          <w:sz w:val="28"/>
          <w:szCs w:val="28"/>
        </w:rPr>
        <w:t>физическому  воспитанию.</w:t>
      </w:r>
    </w:p>
    <w:p w:rsidR="00E159B2" w:rsidRDefault="00E159B2" w:rsidP="00E159B2">
      <w:pPr>
        <w:spacing w:after="0"/>
        <w:rPr>
          <w:rFonts w:ascii="Times New Roman" w:hAnsi="Times New Roman"/>
          <w:sz w:val="28"/>
          <w:szCs w:val="28"/>
        </w:rPr>
      </w:pPr>
    </w:p>
    <w:p w:rsidR="00E159B2" w:rsidRDefault="00E159B2" w:rsidP="00E159B2">
      <w:pPr>
        <w:spacing w:after="0"/>
        <w:rPr>
          <w:rFonts w:ascii="Times New Roman" w:hAnsi="Times New Roman"/>
          <w:sz w:val="28"/>
          <w:szCs w:val="28"/>
        </w:rPr>
      </w:pPr>
    </w:p>
    <w:p w:rsidR="00E159B2" w:rsidRDefault="00E159B2" w:rsidP="00E159B2">
      <w:pPr>
        <w:spacing w:after="0"/>
        <w:rPr>
          <w:rFonts w:ascii="Times New Roman" w:hAnsi="Times New Roman"/>
          <w:sz w:val="28"/>
          <w:szCs w:val="28"/>
        </w:rPr>
      </w:pPr>
    </w:p>
    <w:p w:rsidR="00E159B2" w:rsidRDefault="00E159B2" w:rsidP="00E159B2">
      <w:pPr>
        <w:spacing w:after="0"/>
        <w:rPr>
          <w:rFonts w:ascii="Times New Roman" w:hAnsi="Times New Roman"/>
          <w:sz w:val="28"/>
          <w:szCs w:val="28"/>
        </w:rPr>
      </w:pPr>
    </w:p>
    <w:p w:rsidR="00E159B2" w:rsidRDefault="00E159B2" w:rsidP="00E159B2">
      <w:pPr>
        <w:spacing w:after="0"/>
        <w:rPr>
          <w:rFonts w:ascii="Times New Roman" w:hAnsi="Times New Roman"/>
          <w:sz w:val="28"/>
          <w:szCs w:val="28"/>
        </w:rPr>
      </w:pPr>
    </w:p>
    <w:p w:rsidR="00E159B2" w:rsidRDefault="00E159B2" w:rsidP="00E159B2">
      <w:pPr>
        <w:spacing w:after="0"/>
        <w:rPr>
          <w:rFonts w:ascii="Times New Roman" w:hAnsi="Times New Roman"/>
          <w:sz w:val="28"/>
          <w:szCs w:val="28"/>
        </w:rPr>
      </w:pPr>
    </w:p>
    <w:p w:rsidR="00E159B2" w:rsidRDefault="00E159B2" w:rsidP="00E159B2">
      <w:pPr>
        <w:spacing w:after="0"/>
        <w:rPr>
          <w:rFonts w:ascii="Times New Roman" w:hAnsi="Times New Roman"/>
          <w:sz w:val="28"/>
          <w:szCs w:val="28"/>
        </w:rPr>
      </w:pPr>
    </w:p>
    <w:p w:rsidR="00E159B2" w:rsidRDefault="00E159B2" w:rsidP="00E159B2">
      <w:pPr>
        <w:spacing w:after="0"/>
        <w:rPr>
          <w:rFonts w:ascii="Times New Roman" w:hAnsi="Times New Roman"/>
          <w:sz w:val="28"/>
          <w:szCs w:val="28"/>
        </w:rPr>
      </w:pPr>
    </w:p>
    <w:p w:rsidR="00E159B2" w:rsidRDefault="00E159B2" w:rsidP="00E159B2">
      <w:pPr>
        <w:spacing w:after="0"/>
        <w:rPr>
          <w:rFonts w:ascii="Times New Roman" w:hAnsi="Times New Roman"/>
          <w:sz w:val="28"/>
          <w:szCs w:val="28"/>
        </w:rPr>
      </w:pPr>
    </w:p>
    <w:p w:rsidR="00E159B2" w:rsidRDefault="00E159B2" w:rsidP="00E159B2">
      <w:pPr>
        <w:spacing w:after="0"/>
        <w:rPr>
          <w:rFonts w:ascii="Times New Roman" w:hAnsi="Times New Roman"/>
          <w:sz w:val="28"/>
          <w:szCs w:val="28"/>
        </w:rPr>
      </w:pPr>
    </w:p>
    <w:p w:rsidR="00E159B2" w:rsidRDefault="00E159B2" w:rsidP="00E159B2">
      <w:pPr>
        <w:spacing w:after="0"/>
        <w:rPr>
          <w:rFonts w:ascii="Times New Roman" w:hAnsi="Times New Roman"/>
          <w:sz w:val="28"/>
          <w:szCs w:val="28"/>
        </w:rPr>
      </w:pPr>
    </w:p>
    <w:p w:rsidR="00E159B2" w:rsidRDefault="00E159B2" w:rsidP="00E159B2">
      <w:pPr>
        <w:spacing w:after="0"/>
        <w:rPr>
          <w:rFonts w:ascii="Times New Roman" w:hAnsi="Times New Roman"/>
          <w:sz w:val="28"/>
          <w:szCs w:val="28"/>
        </w:rPr>
      </w:pPr>
    </w:p>
    <w:p w:rsidR="00E159B2" w:rsidRDefault="00E159B2" w:rsidP="00E159B2">
      <w:pPr>
        <w:spacing w:after="0"/>
        <w:rPr>
          <w:rFonts w:ascii="Times New Roman" w:hAnsi="Times New Roman"/>
          <w:sz w:val="28"/>
          <w:szCs w:val="28"/>
        </w:rPr>
      </w:pPr>
    </w:p>
    <w:p w:rsidR="00E159B2" w:rsidRDefault="00E159B2" w:rsidP="00E159B2">
      <w:pPr>
        <w:spacing w:after="0"/>
        <w:rPr>
          <w:rFonts w:ascii="Times New Roman" w:hAnsi="Times New Roman"/>
          <w:sz w:val="28"/>
          <w:szCs w:val="28"/>
        </w:rPr>
      </w:pPr>
    </w:p>
    <w:p w:rsidR="00E159B2" w:rsidRDefault="00E159B2" w:rsidP="00E159B2">
      <w:pPr>
        <w:spacing w:after="0"/>
        <w:rPr>
          <w:rFonts w:ascii="Times New Roman" w:hAnsi="Times New Roman"/>
          <w:sz w:val="28"/>
          <w:szCs w:val="28"/>
        </w:rPr>
      </w:pPr>
      <w:r w:rsidRPr="00E159B2">
        <w:rPr>
          <w:rFonts w:ascii="Times New Roman" w:hAnsi="Times New Roman"/>
          <w:sz w:val="28"/>
          <w:szCs w:val="28"/>
        </w:rPr>
        <w:lastRenderedPageBreak/>
        <w:t>I.</w:t>
      </w:r>
      <w:r w:rsidRPr="00E159B2">
        <w:rPr>
          <w:rFonts w:ascii="Times New Roman" w:hAnsi="Times New Roman"/>
          <w:sz w:val="28"/>
          <w:szCs w:val="28"/>
        </w:rPr>
        <w:tab/>
        <w:t>Аналитическая часть</w:t>
      </w:r>
    </w:p>
    <w:tbl>
      <w:tblPr>
        <w:tblW w:w="148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51"/>
        <w:gridCol w:w="5401"/>
        <w:gridCol w:w="5354"/>
      </w:tblGrid>
      <w:tr w:rsidR="00E159B2" w:rsidTr="008C4555">
        <w:tc>
          <w:tcPr>
            <w:tcW w:w="1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9B2" w:rsidRPr="004017D2" w:rsidRDefault="00E159B2" w:rsidP="008C4555">
            <w:pPr>
              <w:rPr>
                <w:b/>
                <w:sz w:val="28"/>
                <w:szCs w:val="28"/>
              </w:rPr>
            </w:pPr>
            <w:r w:rsidRPr="004017D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="00EE2F5B">
              <w:rPr>
                <w:rFonts w:ascii="Times New Roman" w:hAnsi="Times New Roman"/>
                <w:b/>
                <w:sz w:val="28"/>
                <w:szCs w:val="28"/>
              </w:rPr>
              <w:t>Обеспечение результативности образовательного проце</w:t>
            </w:r>
            <w:r w:rsidR="009B57F9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EE2F5B">
              <w:rPr>
                <w:rFonts w:ascii="Times New Roman" w:hAnsi="Times New Roman"/>
                <w:b/>
                <w:sz w:val="28"/>
                <w:szCs w:val="28"/>
              </w:rPr>
              <w:t>са</w:t>
            </w:r>
            <w:r w:rsidRPr="004017D2">
              <w:rPr>
                <w:rFonts w:ascii="Times New Roman" w:hAnsi="Times New Roman"/>
                <w:b/>
                <w:sz w:val="28"/>
                <w:szCs w:val="28"/>
              </w:rPr>
              <w:t xml:space="preserve"> ДОУ</w:t>
            </w:r>
          </w:p>
        </w:tc>
      </w:tr>
      <w:tr w:rsidR="00E159B2" w:rsidTr="00E159B2">
        <w:trPr>
          <w:trHeight w:val="443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9B2" w:rsidRPr="00E159B2" w:rsidRDefault="00E159B2" w:rsidP="008C4555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159B2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9B2" w:rsidRPr="00E159B2" w:rsidRDefault="00E159B2" w:rsidP="008C4555">
            <w:pPr>
              <w:rPr>
                <w:rFonts w:ascii="Times New Roman" w:hAnsi="Times New Roman"/>
                <w:sz w:val="28"/>
                <w:szCs w:val="28"/>
              </w:rPr>
            </w:pPr>
            <w:r w:rsidRPr="00E159B2">
              <w:rPr>
                <w:rFonts w:ascii="Times New Roman" w:hAnsi="Times New Roman"/>
                <w:b/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9B2" w:rsidRPr="00E159B2" w:rsidRDefault="00E159B2" w:rsidP="008C4555">
            <w:pPr>
              <w:rPr>
                <w:rFonts w:ascii="Times New Roman" w:hAnsi="Times New Roman"/>
                <w:sz w:val="28"/>
                <w:szCs w:val="28"/>
              </w:rPr>
            </w:pPr>
            <w:r w:rsidRPr="00E159B2">
              <w:rPr>
                <w:rFonts w:ascii="Times New Roman" w:hAnsi="Times New Roman"/>
                <w:b/>
                <w:bCs/>
                <w:sz w:val="28"/>
                <w:szCs w:val="28"/>
              </w:rPr>
              <w:t>Полученный результат</w:t>
            </w:r>
          </w:p>
        </w:tc>
      </w:tr>
      <w:tr w:rsidR="00E159B2" w:rsidTr="00E159B2"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9B2" w:rsidRDefault="00E159B2" w:rsidP="00E159B2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Повы</w:t>
            </w:r>
            <w:r w:rsidR="00EE2F5B">
              <w:rPr>
                <w:sz w:val="28"/>
                <w:szCs w:val="28"/>
              </w:rPr>
              <w:t>сить уровень развития детей в образовательной области «Физическая культура»</w:t>
            </w:r>
          </w:p>
          <w:p w:rsidR="00E159B2" w:rsidRDefault="00E159B2" w:rsidP="008C4555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9B2" w:rsidRDefault="00E159B2" w:rsidP="008C4555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43785D">
              <w:rPr>
                <w:rFonts w:ascii="Times New Roman" w:hAnsi="Times New Roman"/>
                <w:sz w:val="28"/>
                <w:szCs w:val="28"/>
              </w:rPr>
              <w:t>Снизить заболеваемость детей 10д/</w:t>
            </w:r>
            <w:proofErr w:type="spellStart"/>
            <w:r w:rsidR="0043785D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</w:p>
          <w:p w:rsidR="00E159B2" w:rsidRDefault="00E159B2" w:rsidP="008C45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59B2" w:rsidRDefault="00E159B2" w:rsidP="008C45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 Внедрять в практику новую технологию «БОСС – здоровье».</w:t>
            </w:r>
          </w:p>
          <w:p w:rsidR="00E159B2" w:rsidRDefault="00E159B2" w:rsidP="008C45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2B68" w:rsidRDefault="00E159B2" w:rsidP="00972B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D68DC">
              <w:rPr>
                <w:rFonts w:ascii="Times New Roman" w:hAnsi="Times New Roman"/>
                <w:sz w:val="28"/>
                <w:szCs w:val="28"/>
              </w:rPr>
              <w:t>.Повышение уров</w:t>
            </w:r>
            <w:r>
              <w:rPr>
                <w:rFonts w:ascii="Times New Roman" w:hAnsi="Times New Roman"/>
                <w:sz w:val="28"/>
                <w:szCs w:val="28"/>
              </w:rPr>
              <w:t>ня физической подготовленности детей с 70% до 85%.</w:t>
            </w:r>
          </w:p>
          <w:p w:rsidR="00972B68" w:rsidRDefault="00972B68" w:rsidP="00972B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59B2" w:rsidRPr="00972B68" w:rsidRDefault="00EE2F5B" w:rsidP="00972B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4.Пополнение физкультурного уголка</w:t>
            </w:r>
            <w:r w:rsidR="00972B68">
              <w:rPr>
                <w:rFonts w:ascii="Times New Roman" w:hAnsi="Times New Roman"/>
                <w:sz w:val="28"/>
                <w:szCs w:val="28"/>
              </w:rPr>
              <w:t xml:space="preserve"> новыми пособиями  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9B2" w:rsidRDefault="00E159B2" w:rsidP="008C4555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972B68">
              <w:rPr>
                <w:rFonts w:ascii="Times New Roman" w:hAnsi="Times New Roman"/>
                <w:sz w:val="28"/>
                <w:szCs w:val="28"/>
              </w:rPr>
              <w:t xml:space="preserve"> заболеваемость</w:t>
            </w:r>
            <w:r w:rsidR="00EE2F5B">
              <w:rPr>
                <w:rFonts w:ascii="Times New Roman" w:hAnsi="Times New Roman"/>
                <w:sz w:val="28"/>
                <w:szCs w:val="28"/>
              </w:rPr>
              <w:t xml:space="preserve"> детей до 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="0043785D">
              <w:rPr>
                <w:rFonts w:ascii="Times New Roman" w:hAnsi="Times New Roman"/>
                <w:sz w:val="28"/>
                <w:szCs w:val="28"/>
              </w:rPr>
              <w:t xml:space="preserve"> (эпидемия ветряной оспы)</w:t>
            </w:r>
          </w:p>
          <w:p w:rsidR="00972B68" w:rsidRDefault="00E159B2" w:rsidP="00972B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972B68">
              <w:rPr>
                <w:rFonts w:ascii="Times New Roman" w:hAnsi="Times New Roman"/>
                <w:sz w:val="28"/>
                <w:szCs w:val="28"/>
              </w:rPr>
              <w:t xml:space="preserve"> Внедряется в практику технология «БОСС – здоровье».</w:t>
            </w:r>
          </w:p>
          <w:p w:rsidR="00E159B2" w:rsidRDefault="00E159B2" w:rsidP="008C45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2B68" w:rsidRDefault="00E159B2" w:rsidP="00972B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972B68">
              <w:rPr>
                <w:rFonts w:ascii="Times New Roman" w:hAnsi="Times New Roman"/>
                <w:sz w:val="28"/>
                <w:szCs w:val="28"/>
              </w:rPr>
              <w:t xml:space="preserve"> Положительная динамика в развитии уровня физической подготовленности </w:t>
            </w:r>
          </w:p>
          <w:p w:rsidR="00E159B2" w:rsidRDefault="00E159B2" w:rsidP="008C45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59B2" w:rsidRDefault="007F45DB" w:rsidP="00972B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4.Пополнен физкультурный уголок</w:t>
            </w:r>
            <w:r w:rsidR="00972B68">
              <w:rPr>
                <w:rFonts w:ascii="Times New Roman" w:hAnsi="Times New Roman"/>
                <w:sz w:val="28"/>
                <w:szCs w:val="28"/>
              </w:rPr>
              <w:t>: обручи, мячи, скакалки, гантели.</w:t>
            </w:r>
          </w:p>
        </w:tc>
      </w:tr>
      <w:tr w:rsidR="00E159B2" w:rsidTr="00E159B2"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9B2" w:rsidRPr="00E159B2" w:rsidRDefault="00E159B2" w:rsidP="008C455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2">
              <w:rPr>
                <w:rFonts w:ascii="Times New Roman" w:hAnsi="Times New Roman"/>
                <w:b/>
                <w:bCs/>
                <w:sz w:val="28"/>
                <w:szCs w:val="28"/>
              </w:rPr>
              <w:t>Анализ эффективности запланированных для достижения результатов  действий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9B2" w:rsidRPr="00E159B2" w:rsidRDefault="00E159B2" w:rsidP="008C4555">
            <w:pPr>
              <w:pStyle w:val="a9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2">
              <w:rPr>
                <w:rFonts w:ascii="Times New Roman" w:hAnsi="Times New Roman"/>
                <w:b/>
                <w:bCs/>
                <w:sz w:val="28"/>
                <w:szCs w:val="28"/>
              </w:rPr>
              <w:t>Анализ эффективности использования ресурсов для достижения результатов (материальных, финансовых, человеческих)</w:t>
            </w:r>
          </w:p>
        </w:tc>
      </w:tr>
      <w:tr w:rsidR="00E159B2" w:rsidTr="00E159B2"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9B2" w:rsidRPr="004017D2" w:rsidRDefault="00972B68" w:rsidP="004017D2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972B68">
              <w:rPr>
                <w:bCs/>
                <w:sz w:val="28"/>
                <w:szCs w:val="28"/>
              </w:rPr>
              <w:t>С целью</w:t>
            </w:r>
            <w:r w:rsidR="009B57F9">
              <w:rPr>
                <w:bCs/>
                <w:sz w:val="28"/>
                <w:szCs w:val="28"/>
              </w:rPr>
              <w:t xml:space="preserve"> обеспечения результативности образовательного процесса </w:t>
            </w:r>
            <w:r w:rsidRPr="00972B68">
              <w:rPr>
                <w:bCs/>
                <w:sz w:val="28"/>
                <w:szCs w:val="28"/>
              </w:rPr>
              <w:t xml:space="preserve"> проведены ряд мероприяти</w:t>
            </w:r>
            <w:r w:rsidR="009B57F9">
              <w:rPr>
                <w:bCs/>
                <w:sz w:val="28"/>
                <w:szCs w:val="28"/>
              </w:rPr>
              <w:t xml:space="preserve">й: </w:t>
            </w:r>
            <w:r w:rsidRPr="00972B68">
              <w:rPr>
                <w:sz w:val="28"/>
                <w:szCs w:val="28"/>
              </w:rPr>
              <w:t xml:space="preserve"> консультация «Особенности организации физкультурно</w:t>
            </w:r>
            <w:r w:rsidR="001730D6">
              <w:rPr>
                <w:sz w:val="28"/>
                <w:szCs w:val="28"/>
              </w:rPr>
              <w:t xml:space="preserve">-оздоровительной системы в ДОУ», цикл занятий с детьми по физической культуре на улице. 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Оперативный контроль «Система закаливания детей дошкольного возраста в условиях ДОУ» показал регулярность использования </w:t>
            </w:r>
            <w:r w:rsidR="004017D2">
              <w:t xml:space="preserve">педагогами </w:t>
            </w:r>
            <w:r w:rsidR="004017D2">
              <w:rPr>
                <w:sz w:val="28"/>
                <w:szCs w:val="28"/>
              </w:rPr>
              <w:t xml:space="preserve">в работе с детьми следующих </w:t>
            </w:r>
            <w:proofErr w:type="spellStart"/>
            <w:r w:rsidR="004017D2">
              <w:rPr>
                <w:sz w:val="28"/>
                <w:szCs w:val="28"/>
              </w:rPr>
              <w:t>здоровьесберегающих</w:t>
            </w:r>
            <w:proofErr w:type="spellEnd"/>
            <w:r w:rsidR="004017D2">
              <w:rPr>
                <w:sz w:val="28"/>
                <w:szCs w:val="28"/>
              </w:rPr>
              <w:t xml:space="preserve"> технологий: дыхательной гимнастики, пальчиковой гимнастики, гимнастики для глаз, упражнений для формирования правильной осанки и профилактики плоскостопия.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9B2" w:rsidRPr="00E159B2" w:rsidRDefault="004017D2" w:rsidP="008C4555">
            <w:pPr>
              <w:pStyle w:val="a9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Закуплено спортивное оборудование, методическая литература</w:t>
            </w:r>
          </w:p>
        </w:tc>
      </w:tr>
      <w:tr w:rsidR="004017D2" w:rsidTr="008C4555">
        <w:tc>
          <w:tcPr>
            <w:tcW w:w="1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7D2" w:rsidRPr="004017D2" w:rsidRDefault="004017D2" w:rsidP="008C4555">
            <w:pPr>
              <w:pStyle w:val="a9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17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  <w:r w:rsidRPr="004017D2">
              <w:rPr>
                <w:rFonts w:ascii="Times New Roman" w:hAnsi="Times New Roman"/>
                <w:b/>
                <w:sz w:val="28"/>
                <w:szCs w:val="28"/>
              </w:rPr>
              <w:t xml:space="preserve"> Повышать компетентность родителей в воспитании и образовании детей</w:t>
            </w:r>
          </w:p>
        </w:tc>
      </w:tr>
      <w:tr w:rsidR="00C6418E" w:rsidTr="00E159B2"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18E" w:rsidRPr="00E159B2" w:rsidRDefault="00C6418E" w:rsidP="008C4555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159B2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18E" w:rsidRPr="00E159B2" w:rsidRDefault="00C6418E" w:rsidP="008C4555">
            <w:pPr>
              <w:rPr>
                <w:rFonts w:ascii="Times New Roman" w:hAnsi="Times New Roman"/>
                <w:sz w:val="28"/>
                <w:szCs w:val="28"/>
              </w:rPr>
            </w:pPr>
            <w:r w:rsidRPr="00E159B2">
              <w:rPr>
                <w:rFonts w:ascii="Times New Roman" w:hAnsi="Times New Roman"/>
                <w:b/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8E" w:rsidRPr="00E159B2" w:rsidRDefault="00C6418E" w:rsidP="008C4555">
            <w:pPr>
              <w:rPr>
                <w:rFonts w:ascii="Times New Roman" w:hAnsi="Times New Roman"/>
                <w:sz w:val="28"/>
                <w:szCs w:val="28"/>
              </w:rPr>
            </w:pPr>
            <w:r w:rsidRPr="00E159B2">
              <w:rPr>
                <w:rFonts w:ascii="Times New Roman" w:hAnsi="Times New Roman"/>
                <w:b/>
                <w:bCs/>
                <w:sz w:val="28"/>
                <w:szCs w:val="28"/>
              </w:rPr>
              <w:t>Полученный результат</w:t>
            </w:r>
          </w:p>
        </w:tc>
      </w:tr>
      <w:tr w:rsidR="00C6418E" w:rsidTr="00E159B2"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18E" w:rsidRDefault="00C6418E" w:rsidP="00C6418E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1.Вовлекать родителей в образовательный процесс.</w:t>
            </w:r>
          </w:p>
          <w:p w:rsidR="00C6418E" w:rsidRDefault="00C6418E" w:rsidP="008C4555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2.Информировать участников образовательного процесса о качестве образовательных услуг в МДОУ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18E" w:rsidRPr="00C6418E" w:rsidRDefault="00C6418E" w:rsidP="00C6418E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18E">
              <w:rPr>
                <w:rFonts w:ascii="Times New Roman" w:hAnsi="Times New Roman"/>
                <w:sz w:val="28"/>
                <w:szCs w:val="28"/>
              </w:rPr>
              <w:t>1.Повысить долю участия родителей в мероприятиях ДОУ с 45% до 60%</w:t>
            </w:r>
          </w:p>
          <w:p w:rsidR="00C6418E" w:rsidRPr="00C6418E" w:rsidRDefault="00C6418E" w:rsidP="00C6418E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18E">
              <w:rPr>
                <w:rFonts w:ascii="Times New Roman" w:hAnsi="Times New Roman"/>
                <w:sz w:val="28"/>
                <w:szCs w:val="28"/>
              </w:rPr>
              <w:t>1.Обновлять сайт ДОУ;</w:t>
            </w:r>
          </w:p>
          <w:p w:rsidR="00C6418E" w:rsidRDefault="00C6418E" w:rsidP="00C6418E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18E">
              <w:rPr>
                <w:rFonts w:ascii="Times New Roman" w:hAnsi="Times New Roman"/>
                <w:sz w:val="28"/>
                <w:szCs w:val="28"/>
              </w:rPr>
              <w:t>2.Проведение публичного доклада</w:t>
            </w:r>
          </w:p>
          <w:p w:rsidR="00C6418E" w:rsidRDefault="00C6418E" w:rsidP="008C45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32A" w:rsidRDefault="0088432A" w:rsidP="00C6418E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1.Положительная динамика участия родителей в мероприятиях ДОУ с 45% до 60%.</w:t>
            </w:r>
          </w:p>
          <w:p w:rsidR="0088432A" w:rsidRDefault="006A0856" w:rsidP="00C6418E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2.Обновляется сайт ДОУ (1</w:t>
            </w:r>
            <w:r w:rsidR="0088432A">
              <w:rPr>
                <w:rFonts w:ascii="Times New Roman" w:hAnsi="Times New Roman"/>
                <w:sz w:val="28"/>
                <w:szCs w:val="28"/>
              </w:rPr>
              <w:t>раз в 3 месяца)</w:t>
            </w:r>
          </w:p>
          <w:p w:rsidR="0088432A" w:rsidRDefault="00096541" w:rsidP="00C6418E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Проведён публичный</w:t>
            </w:r>
            <w:r w:rsidR="00D51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доклад перед общественностью (</w:t>
            </w:r>
            <w:r w:rsidR="00D516BD">
              <w:rPr>
                <w:rFonts w:ascii="Times New Roman" w:hAnsi="Times New Roman"/>
                <w:sz w:val="28"/>
                <w:szCs w:val="28"/>
              </w:rPr>
              <w:t>октябрь)</w:t>
            </w:r>
          </w:p>
        </w:tc>
      </w:tr>
      <w:tr w:rsidR="00C6418E" w:rsidTr="008C4555"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18E" w:rsidRPr="00E159B2" w:rsidRDefault="00C6418E" w:rsidP="008C455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2">
              <w:rPr>
                <w:rFonts w:ascii="Times New Roman" w:hAnsi="Times New Roman"/>
                <w:b/>
                <w:bCs/>
                <w:sz w:val="28"/>
                <w:szCs w:val="28"/>
              </w:rPr>
              <w:t>Анализ эффективности запланированных для достижения результатов  действий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8E" w:rsidRPr="00E159B2" w:rsidRDefault="00C6418E" w:rsidP="008C4555">
            <w:pPr>
              <w:pStyle w:val="a9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2">
              <w:rPr>
                <w:rFonts w:ascii="Times New Roman" w:hAnsi="Times New Roman"/>
                <w:b/>
                <w:bCs/>
                <w:sz w:val="28"/>
                <w:szCs w:val="28"/>
              </w:rPr>
              <w:t>Анализ эффективности использования ресурсов для достижения результатов (материальных, финансовых, человеческих)</w:t>
            </w:r>
          </w:p>
        </w:tc>
      </w:tr>
      <w:tr w:rsidR="00C6418E" w:rsidTr="008C4555"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18E" w:rsidRPr="005D421C" w:rsidRDefault="005D421C" w:rsidP="005D42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21C">
              <w:rPr>
                <w:rFonts w:ascii="Times New Roman" w:hAnsi="Times New Roman"/>
                <w:bCs/>
                <w:sz w:val="28"/>
                <w:szCs w:val="28"/>
              </w:rPr>
              <w:t>Проведены совместные с родителями музыкальные и спортивные развлечения:</w:t>
            </w:r>
            <w:r w:rsidRPr="005D42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45DB">
              <w:rPr>
                <w:rFonts w:ascii="Times New Roman" w:hAnsi="Times New Roman"/>
                <w:sz w:val="28"/>
                <w:szCs w:val="28"/>
              </w:rPr>
              <w:t>«Масленица», «Папа, мама, я – спортивная семья</w:t>
            </w:r>
            <w:r w:rsidRPr="005D421C">
              <w:rPr>
                <w:rFonts w:ascii="Times New Roman" w:hAnsi="Times New Roman"/>
                <w:sz w:val="28"/>
                <w:szCs w:val="28"/>
              </w:rPr>
              <w:t>» и т.д.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421C">
              <w:rPr>
                <w:rFonts w:ascii="Times New Roman" w:hAnsi="Times New Roman"/>
                <w:sz w:val="28"/>
                <w:szCs w:val="28"/>
              </w:rPr>
              <w:t>Повышена информиро</w:t>
            </w:r>
            <w:r>
              <w:rPr>
                <w:rFonts w:ascii="Times New Roman" w:hAnsi="Times New Roman"/>
                <w:sz w:val="28"/>
                <w:szCs w:val="28"/>
              </w:rPr>
              <w:t>ванность родителей в вопросах во</w:t>
            </w:r>
            <w:r w:rsidRPr="005D421C">
              <w:rPr>
                <w:rFonts w:ascii="Times New Roman" w:hAnsi="Times New Roman"/>
                <w:sz w:val="28"/>
                <w:szCs w:val="28"/>
              </w:rPr>
              <w:t>спитания и развития ребёнка дошкольника за счё</w:t>
            </w:r>
            <w:r>
              <w:rPr>
                <w:rFonts w:ascii="Times New Roman" w:hAnsi="Times New Roman"/>
                <w:sz w:val="28"/>
                <w:szCs w:val="28"/>
              </w:rPr>
              <w:t>т использования разнообразных фо</w:t>
            </w:r>
            <w:r w:rsidRPr="005D421C">
              <w:rPr>
                <w:rFonts w:ascii="Times New Roman" w:hAnsi="Times New Roman"/>
                <w:sz w:val="28"/>
                <w:szCs w:val="28"/>
              </w:rPr>
              <w:t>рм работы с родителями: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семинары-практикумы, роди</w:t>
            </w:r>
            <w:r w:rsidR="007F45DB">
              <w:rPr>
                <w:rFonts w:ascii="Times New Roman" w:hAnsi="Times New Roman"/>
                <w:sz w:val="28"/>
                <w:szCs w:val="28"/>
              </w:rPr>
              <w:t>тельские собрания, почта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F45DB">
              <w:rPr>
                <w:rFonts w:ascii="Times New Roman" w:hAnsi="Times New Roman"/>
                <w:sz w:val="28"/>
                <w:szCs w:val="28"/>
              </w:rPr>
              <w:t xml:space="preserve"> «Клуб заботливых родителей»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размещение информации на сайте ДОУ   и т.д.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8E" w:rsidRPr="005D421C" w:rsidRDefault="005D421C" w:rsidP="008C4555">
            <w:pPr>
              <w:pStyle w:val="a9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21C">
              <w:rPr>
                <w:rFonts w:ascii="Times New Roman" w:hAnsi="Times New Roman"/>
                <w:bCs/>
                <w:sz w:val="28"/>
                <w:szCs w:val="28"/>
              </w:rPr>
              <w:t>Разработана эффективная система стимулирования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: надбавка </w:t>
            </w:r>
            <w:r w:rsidR="007F45DB">
              <w:rPr>
                <w:rFonts w:ascii="Times New Roman" w:hAnsi="Times New Roman"/>
                <w:bCs/>
                <w:sz w:val="28"/>
                <w:szCs w:val="28"/>
              </w:rPr>
              <w:t>за ведение сайта, «Клуба заботливых родителей»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C6418E" w:rsidTr="00C6418E">
        <w:trPr>
          <w:trHeight w:val="335"/>
        </w:trPr>
        <w:tc>
          <w:tcPr>
            <w:tcW w:w="1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8E" w:rsidRPr="00C6418E" w:rsidRDefault="00C6418E" w:rsidP="008C4555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418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C6418E">
              <w:rPr>
                <w:rFonts w:ascii="Times New Roman" w:hAnsi="Times New Roman"/>
                <w:b/>
                <w:sz w:val="28"/>
                <w:szCs w:val="28"/>
              </w:rPr>
              <w:t xml:space="preserve"> Формирование интереса к эстетической стороне окружающей действительности, удовлетворение потребности детей в самовыражении</w:t>
            </w:r>
          </w:p>
        </w:tc>
      </w:tr>
      <w:tr w:rsidR="00C6418E" w:rsidTr="00C6418E">
        <w:trPr>
          <w:trHeight w:val="377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18E" w:rsidRPr="00E159B2" w:rsidRDefault="00C6418E" w:rsidP="008C4555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159B2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18E" w:rsidRPr="00E159B2" w:rsidRDefault="00C6418E" w:rsidP="008C4555">
            <w:pPr>
              <w:rPr>
                <w:rFonts w:ascii="Times New Roman" w:hAnsi="Times New Roman"/>
                <w:sz w:val="28"/>
                <w:szCs w:val="28"/>
              </w:rPr>
            </w:pPr>
            <w:r w:rsidRPr="00E159B2">
              <w:rPr>
                <w:rFonts w:ascii="Times New Roman" w:hAnsi="Times New Roman"/>
                <w:b/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8E" w:rsidRPr="00E159B2" w:rsidRDefault="00C6418E" w:rsidP="008C4555">
            <w:pPr>
              <w:rPr>
                <w:rFonts w:ascii="Times New Roman" w:hAnsi="Times New Roman"/>
                <w:sz w:val="28"/>
                <w:szCs w:val="28"/>
              </w:rPr>
            </w:pPr>
            <w:r w:rsidRPr="00E159B2">
              <w:rPr>
                <w:rFonts w:ascii="Times New Roman" w:hAnsi="Times New Roman"/>
                <w:b/>
                <w:bCs/>
                <w:sz w:val="28"/>
                <w:szCs w:val="28"/>
              </w:rPr>
              <w:t>Полученный результат</w:t>
            </w:r>
          </w:p>
        </w:tc>
      </w:tr>
      <w:tr w:rsidR="00C6418E" w:rsidTr="00C6418E">
        <w:trPr>
          <w:trHeight w:val="41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18E" w:rsidRDefault="00C6418E" w:rsidP="00C6418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Развивать продуктивную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детей (рисование, лепка</w:t>
            </w:r>
            <w:r w:rsidR="005D421C">
              <w:rPr>
                <w:rFonts w:ascii="Times New Roman" w:hAnsi="Times New Roman"/>
                <w:sz w:val="28"/>
                <w:szCs w:val="28"/>
              </w:rPr>
              <w:t xml:space="preserve">, аппликация,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конструирование и труд); </w:t>
            </w:r>
          </w:p>
          <w:p w:rsidR="005D421C" w:rsidRDefault="005D421C" w:rsidP="00C6418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Развитие детского творчества</w:t>
            </w:r>
          </w:p>
          <w:p w:rsidR="005D421C" w:rsidRDefault="005D421C" w:rsidP="00C6418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Приобщение к изобразительному искусству</w:t>
            </w:r>
          </w:p>
          <w:p w:rsidR="00C6418E" w:rsidRDefault="00C6418E" w:rsidP="008C455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191" w:rsidRDefault="00CA7191" w:rsidP="008C45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Повышение уровня освоения детьми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образовательной области «Художественное творчество».</w:t>
            </w:r>
          </w:p>
          <w:p w:rsidR="00CA7191" w:rsidRDefault="00CA7191" w:rsidP="008C45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компетентности педагогов в вопросах развития детского творчества.</w:t>
            </w:r>
          </w:p>
          <w:p w:rsidR="00C6418E" w:rsidRDefault="00CA7191" w:rsidP="008C45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информированности родителей в вопросах развития творческих способностей ребёнка </w:t>
            </w:r>
          </w:p>
          <w:p w:rsidR="00CA7191" w:rsidRDefault="00CA7191" w:rsidP="008C45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418E" w:rsidRDefault="00C6418E" w:rsidP="008C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8E" w:rsidRDefault="00026A86" w:rsidP="008C45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Повысился уровень освоения детьми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образовательной области «Художественное творчество»</w:t>
            </w:r>
          </w:p>
          <w:p w:rsidR="0043785D" w:rsidRDefault="0043785D" w:rsidP="008C45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Оформлены детские портфолио.</w:t>
            </w:r>
          </w:p>
        </w:tc>
      </w:tr>
      <w:tr w:rsidR="00C6418E" w:rsidTr="008C4555">
        <w:trPr>
          <w:trHeight w:val="416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18E" w:rsidRPr="00E159B2" w:rsidRDefault="00C6418E" w:rsidP="008C455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Анализ эффективности запланированных для достижения результатов  действий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8E" w:rsidRPr="00E159B2" w:rsidRDefault="00C6418E" w:rsidP="008C4555">
            <w:pPr>
              <w:pStyle w:val="a9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2">
              <w:rPr>
                <w:rFonts w:ascii="Times New Roman" w:hAnsi="Times New Roman"/>
                <w:b/>
                <w:bCs/>
                <w:sz w:val="28"/>
                <w:szCs w:val="28"/>
              </w:rPr>
              <w:t>Анализ эффективности использования ресурсов для достижения результатов (материальных, финансовых, человеческих)</w:t>
            </w:r>
          </w:p>
        </w:tc>
      </w:tr>
      <w:tr w:rsidR="00C6418E" w:rsidTr="008C4555">
        <w:trPr>
          <w:trHeight w:val="416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18E" w:rsidRPr="00CA7191" w:rsidRDefault="00CA7191" w:rsidP="00CA7191">
            <w:pPr>
              <w:rPr>
                <w:rFonts w:ascii="Times New Roman" w:hAnsi="Times New Roman"/>
                <w:sz w:val="24"/>
                <w:szCs w:val="24"/>
              </w:rPr>
            </w:pPr>
            <w:r w:rsidRPr="00972B68">
              <w:rPr>
                <w:rFonts w:ascii="Times New Roman" w:hAnsi="Times New Roman"/>
                <w:bCs/>
                <w:sz w:val="28"/>
                <w:szCs w:val="28"/>
              </w:rPr>
              <w:t>С целью повышения педагогической компетентности педагогов проведены ряд мероприятий: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CA7191">
              <w:rPr>
                <w:rFonts w:ascii="Times New Roman" w:hAnsi="Times New Roman"/>
                <w:bCs/>
                <w:sz w:val="28"/>
                <w:szCs w:val="28"/>
              </w:rPr>
              <w:t xml:space="preserve">астер-класс для воспитателей «Художественное творчество, с использованием </w:t>
            </w:r>
            <w:proofErr w:type="spellStart"/>
            <w:r w:rsidRPr="00CA7191">
              <w:rPr>
                <w:rFonts w:ascii="Times New Roman" w:hAnsi="Times New Roman"/>
                <w:bCs/>
                <w:sz w:val="28"/>
                <w:szCs w:val="28"/>
              </w:rPr>
              <w:t>социо</w:t>
            </w:r>
            <w:proofErr w:type="spellEnd"/>
            <w:r w:rsidRPr="00CA7191">
              <w:rPr>
                <w:rFonts w:ascii="Times New Roman" w:hAnsi="Times New Roman"/>
                <w:bCs/>
                <w:sz w:val="28"/>
                <w:szCs w:val="28"/>
              </w:rPr>
              <w:t>-игровой технологии»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педагогический совет «Красота – это то, что создаёт человек»,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CA7191">
              <w:rPr>
                <w:rFonts w:ascii="Times New Roman" w:hAnsi="Times New Roman"/>
                <w:bCs/>
                <w:sz w:val="28"/>
                <w:szCs w:val="28"/>
              </w:rPr>
              <w:t>онсультация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191">
              <w:rPr>
                <w:rFonts w:ascii="Times New Roman" w:hAnsi="Times New Roman"/>
                <w:bCs/>
                <w:sz w:val="28"/>
                <w:szCs w:val="28"/>
              </w:rPr>
              <w:t>«Ребёнок  и  рисование».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 результатам тематического контроля необходимо отметить повышение уровня освоения детьми образовательной области «Художественное творчество».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91" w:rsidRDefault="00CA7191" w:rsidP="00CA719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r w:rsidR="00026A86">
              <w:rPr>
                <w:rFonts w:ascii="Times New Roman" w:hAnsi="Times New Roman"/>
                <w:sz w:val="28"/>
                <w:szCs w:val="28"/>
              </w:rPr>
              <w:t xml:space="preserve">обретено оборудование для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развития детского творчества.</w:t>
            </w:r>
          </w:p>
          <w:p w:rsidR="00C6418E" w:rsidRPr="00E159B2" w:rsidRDefault="00C6418E" w:rsidP="00CA7191">
            <w:pPr>
              <w:pStyle w:val="a9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6418E" w:rsidTr="008C4555">
        <w:trPr>
          <w:trHeight w:val="416"/>
        </w:trPr>
        <w:tc>
          <w:tcPr>
            <w:tcW w:w="1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8E" w:rsidRPr="00C6418E" w:rsidRDefault="00C6418E" w:rsidP="008C4555">
            <w:pPr>
              <w:pStyle w:val="a9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418E">
              <w:rPr>
                <w:rFonts w:ascii="Times New Roman" w:hAnsi="Times New Roman"/>
                <w:b/>
                <w:sz w:val="28"/>
                <w:szCs w:val="28"/>
              </w:rPr>
              <w:t>Цель: Повышение качества образования педагогов ДОУ</w:t>
            </w:r>
          </w:p>
        </w:tc>
      </w:tr>
      <w:tr w:rsidR="00C6418E" w:rsidTr="00E159B2"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18E" w:rsidRPr="00E159B2" w:rsidRDefault="00C6418E" w:rsidP="008C4555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159B2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18E" w:rsidRPr="00E159B2" w:rsidRDefault="00C6418E" w:rsidP="008C4555">
            <w:pPr>
              <w:rPr>
                <w:rFonts w:ascii="Times New Roman" w:hAnsi="Times New Roman"/>
                <w:sz w:val="28"/>
                <w:szCs w:val="28"/>
              </w:rPr>
            </w:pPr>
            <w:r w:rsidRPr="00E159B2">
              <w:rPr>
                <w:rFonts w:ascii="Times New Roman" w:hAnsi="Times New Roman"/>
                <w:b/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8E" w:rsidRPr="00E159B2" w:rsidRDefault="00C6418E" w:rsidP="008C4555">
            <w:pPr>
              <w:rPr>
                <w:rFonts w:ascii="Times New Roman" w:hAnsi="Times New Roman"/>
                <w:sz w:val="28"/>
                <w:szCs w:val="28"/>
              </w:rPr>
            </w:pPr>
            <w:r w:rsidRPr="00E159B2">
              <w:rPr>
                <w:rFonts w:ascii="Times New Roman" w:hAnsi="Times New Roman"/>
                <w:b/>
                <w:bCs/>
                <w:sz w:val="28"/>
                <w:szCs w:val="28"/>
              </w:rPr>
              <w:t>Полученный результат</w:t>
            </w:r>
          </w:p>
        </w:tc>
      </w:tr>
      <w:tr w:rsidR="00C6418E" w:rsidTr="00E159B2"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18E" w:rsidRDefault="00AD6BBF" w:rsidP="00C6418E">
            <w:pPr>
              <w:snapToGrid w:val="0"/>
              <w:spacing w:after="0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1.Повышать уровень квалификации</w:t>
            </w:r>
            <w:r w:rsidR="00C6418E">
              <w:rPr>
                <w:rFonts w:ascii="Times New Roman" w:hAnsi="Times New Roman"/>
                <w:sz w:val="28"/>
                <w:szCs w:val="28"/>
              </w:rPr>
              <w:t xml:space="preserve"> педагогов.</w:t>
            </w:r>
          </w:p>
          <w:p w:rsidR="00C6418E" w:rsidRDefault="00C6418E" w:rsidP="008C4555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18E" w:rsidRDefault="001263E1" w:rsidP="00C6418E">
            <w:pPr>
              <w:snapToGrid w:val="0"/>
              <w:spacing w:after="0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3E1">
              <w:rPr>
                <w:rFonts w:ascii="Times New Roman" w:hAnsi="Times New Roman"/>
                <w:sz w:val="28"/>
                <w:szCs w:val="28"/>
              </w:rPr>
              <w:t>Направить на курсы повышения квалификации</w:t>
            </w:r>
            <w:r w:rsidR="002A12CF">
              <w:rPr>
                <w:rFonts w:ascii="Times New Roman" w:hAnsi="Times New Roman"/>
                <w:sz w:val="28"/>
                <w:szCs w:val="28"/>
              </w:rPr>
              <w:t xml:space="preserve"> по ФГОС - воспитателя</w:t>
            </w:r>
          </w:p>
          <w:p w:rsidR="008D68DC" w:rsidRDefault="008D68DC" w:rsidP="00C6418E">
            <w:pPr>
              <w:snapToGrid w:val="0"/>
              <w:spacing w:after="0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68DC" w:rsidRDefault="008D68DC" w:rsidP="00C6418E">
            <w:pPr>
              <w:snapToGrid w:val="0"/>
              <w:spacing w:after="0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63E1" w:rsidRDefault="001263E1" w:rsidP="00C6418E">
            <w:pPr>
              <w:snapToGrid w:val="0"/>
              <w:spacing w:after="0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Принимать участи</w:t>
            </w:r>
            <w:r w:rsidR="002D6AC6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работе районных методических объединений</w:t>
            </w:r>
          </w:p>
          <w:p w:rsidR="008D68DC" w:rsidRDefault="008D68DC" w:rsidP="00C6418E">
            <w:pPr>
              <w:snapToGrid w:val="0"/>
              <w:spacing w:after="0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63E1" w:rsidRPr="001263E1" w:rsidRDefault="001263E1" w:rsidP="00C6418E">
            <w:pPr>
              <w:snapToGrid w:val="0"/>
              <w:spacing w:after="0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2A12CF">
              <w:rPr>
                <w:rFonts w:ascii="Times New Roman" w:hAnsi="Times New Roman"/>
                <w:sz w:val="28"/>
                <w:szCs w:val="28"/>
              </w:rPr>
              <w:t>лажено сотрудничество с МДОУ №22 «Малыш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8E" w:rsidRDefault="002A12CF" w:rsidP="008C4555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 w:rsidR="00026A86">
              <w:rPr>
                <w:rFonts w:ascii="Times New Roman" w:hAnsi="Times New Roman"/>
                <w:sz w:val="28"/>
                <w:szCs w:val="28"/>
              </w:rPr>
              <w:t xml:space="preserve"> прошел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6A86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КПК</w:t>
            </w:r>
            <w:r w:rsidR="00026A86">
              <w:rPr>
                <w:rFonts w:ascii="Times New Roman" w:hAnsi="Times New Roman"/>
                <w:sz w:val="28"/>
                <w:szCs w:val="28"/>
              </w:rPr>
              <w:t>(18ч)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«Формирование базовых способностей.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Сценирование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мыследеятельной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педагогике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пособность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воображения</w:t>
            </w:r>
            <w:r w:rsidR="008D68D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D68DC" w:rsidRDefault="008D68DC" w:rsidP="008C4555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 педагоги принимали участие в районных методических объединениях.</w:t>
            </w:r>
          </w:p>
          <w:p w:rsidR="008D68DC" w:rsidRDefault="008D68DC" w:rsidP="008C4555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A12CF">
              <w:rPr>
                <w:rFonts w:ascii="Times New Roman" w:hAnsi="Times New Roman"/>
                <w:sz w:val="28"/>
                <w:szCs w:val="28"/>
              </w:rPr>
              <w:t>роведен совместно с МДОУ д/с №22 «Малыш</w:t>
            </w:r>
            <w:r>
              <w:rPr>
                <w:rFonts w:ascii="Times New Roman" w:hAnsi="Times New Roman"/>
                <w:sz w:val="28"/>
                <w:szCs w:val="28"/>
              </w:rPr>
              <w:t>» педагогический совет</w:t>
            </w:r>
            <w:r w:rsidR="00B15900">
              <w:rPr>
                <w:rFonts w:ascii="Times New Roman" w:hAnsi="Times New Roman"/>
                <w:sz w:val="28"/>
                <w:szCs w:val="28"/>
              </w:rPr>
              <w:t>:</w:t>
            </w:r>
            <w:r w:rsidR="002A12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900">
              <w:rPr>
                <w:rFonts w:ascii="Times New Roman" w:hAnsi="Times New Roman"/>
                <w:sz w:val="28"/>
                <w:szCs w:val="28"/>
              </w:rPr>
              <w:t>«Роль ДОУ в сохранении физического  и психического здоровья детей»</w:t>
            </w:r>
          </w:p>
        </w:tc>
      </w:tr>
      <w:tr w:rsidR="00C6418E" w:rsidTr="008C4555"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18E" w:rsidRPr="00E159B2" w:rsidRDefault="00C6418E" w:rsidP="008C455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2">
              <w:rPr>
                <w:rFonts w:ascii="Times New Roman" w:hAnsi="Times New Roman"/>
                <w:b/>
                <w:bCs/>
                <w:sz w:val="28"/>
                <w:szCs w:val="28"/>
              </w:rPr>
              <w:t>Анализ эффективности запланированных для достижения результатов  действий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8E" w:rsidRPr="00E159B2" w:rsidRDefault="00C6418E" w:rsidP="008C4555">
            <w:pPr>
              <w:pStyle w:val="a9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2">
              <w:rPr>
                <w:rFonts w:ascii="Times New Roman" w:hAnsi="Times New Roman"/>
                <w:b/>
                <w:bCs/>
                <w:sz w:val="28"/>
                <w:szCs w:val="28"/>
              </w:rPr>
              <w:t>Анализ эффективности использования ресурсов для достижения результатов (материальных, финансовых, человеческих)</w:t>
            </w:r>
          </w:p>
        </w:tc>
      </w:tr>
      <w:tr w:rsidR="00C6418E" w:rsidTr="008C4555"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18E" w:rsidRPr="00AD6BBF" w:rsidRDefault="00AD6BBF" w:rsidP="008C455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результате анкетирования на конец года наблюдается повышение уровня компетентности педагогов в вопросах воспитания и развития детей дошкольного возраста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8E" w:rsidRPr="00AD6BBF" w:rsidRDefault="00C6418E" w:rsidP="008C4555">
            <w:pPr>
              <w:pStyle w:val="a9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6418E" w:rsidTr="008C4555">
        <w:tc>
          <w:tcPr>
            <w:tcW w:w="1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8E" w:rsidRPr="00C6418E" w:rsidRDefault="00C6418E" w:rsidP="008C4555">
            <w:pPr>
              <w:pStyle w:val="a9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418E">
              <w:rPr>
                <w:rFonts w:ascii="Times New Roman" w:hAnsi="Times New Roman"/>
                <w:b/>
                <w:sz w:val="28"/>
                <w:szCs w:val="28"/>
              </w:rPr>
              <w:t>Цель: Укрепление материально-технической базы</w:t>
            </w:r>
          </w:p>
        </w:tc>
      </w:tr>
      <w:tr w:rsidR="00C6418E" w:rsidTr="00E159B2"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18E" w:rsidRPr="00E159B2" w:rsidRDefault="00C6418E" w:rsidP="008C4555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159B2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18E" w:rsidRPr="00E159B2" w:rsidRDefault="00C6418E" w:rsidP="008C4555">
            <w:pPr>
              <w:rPr>
                <w:rFonts w:ascii="Times New Roman" w:hAnsi="Times New Roman"/>
                <w:sz w:val="28"/>
                <w:szCs w:val="28"/>
              </w:rPr>
            </w:pPr>
            <w:r w:rsidRPr="00E159B2">
              <w:rPr>
                <w:rFonts w:ascii="Times New Roman" w:hAnsi="Times New Roman"/>
                <w:b/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8E" w:rsidRPr="00E159B2" w:rsidRDefault="00C6418E" w:rsidP="008C4555">
            <w:pPr>
              <w:rPr>
                <w:rFonts w:ascii="Times New Roman" w:hAnsi="Times New Roman"/>
                <w:sz w:val="28"/>
                <w:szCs w:val="28"/>
              </w:rPr>
            </w:pPr>
            <w:r w:rsidRPr="00E159B2">
              <w:rPr>
                <w:rFonts w:ascii="Times New Roman" w:hAnsi="Times New Roman"/>
                <w:b/>
                <w:bCs/>
                <w:sz w:val="28"/>
                <w:szCs w:val="28"/>
              </w:rPr>
              <w:t>Полученный результат</w:t>
            </w:r>
          </w:p>
        </w:tc>
      </w:tr>
      <w:tr w:rsidR="00C6418E" w:rsidTr="00E159B2"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18E" w:rsidRDefault="00C6418E" w:rsidP="00C6418E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1.Обеспечить безопасность ДОУ</w:t>
            </w:r>
          </w:p>
          <w:p w:rsidR="00B15900" w:rsidRDefault="00B15900" w:rsidP="00C6418E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418E" w:rsidRDefault="00C6418E" w:rsidP="00C641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Подготовить ДОУ к новому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учебному году</w:t>
            </w:r>
          </w:p>
          <w:p w:rsidR="00C6418E" w:rsidRDefault="00C6418E" w:rsidP="008C4555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BBF" w:rsidRDefault="00026A86" w:rsidP="00AD6BBF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Установка видеонаблюдения</w:t>
            </w:r>
            <w:r w:rsidR="00AD6BB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81F7D" w:rsidRDefault="00F81F7D" w:rsidP="00AD6BBF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Уборка больших деревьев;</w:t>
            </w:r>
          </w:p>
          <w:p w:rsidR="008D68DC" w:rsidRDefault="008D68DC" w:rsidP="00AD6B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68DC" w:rsidRDefault="00AD6BBF" w:rsidP="00AD6B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косметический ремонт помещений ДОУ;</w:t>
            </w:r>
          </w:p>
          <w:p w:rsidR="00B15900" w:rsidRDefault="00B15900" w:rsidP="00AD6B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5900" w:rsidRDefault="00B15900" w:rsidP="00AD6B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5900" w:rsidRDefault="00B15900" w:rsidP="00AD6B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418E" w:rsidRDefault="00F81F7D" w:rsidP="00AD6B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D6BBF">
              <w:rPr>
                <w:rFonts w:ascii="Times New Roman" w:hAnsi="Times New Roman"/>
                <w:sz w:val="28"/>
                <w:szCs w:val="28"/>
              </w:rPr>
              <w:t xml:space="preserve"> ремонт системы отопления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338DA" w:rsidRDefault="000338DA" w:rsidP="00AD6B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38DA" w:rsidRDefault="00F81F7D" w:rsidP="00AD6B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приобрести</w:t>
            </w:r>
            <w:r w:rsidR="000338DA">
              <w:rPr>
                <w:rFonts w:ascii="Times New Roman" w:hAnsi="Times New Roman"/>
                <w:sz w:val="28"/>
                <w:szCs w:val="28"/>
              </w:rPr>
              <w:t xml:space="preserve"> 2 огнетушителя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6418E" w:rsidRDefault="00C6418E" w:rsidP="008C4555">
            <w:pPr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00" w:rsidRDefault="00B15900" w:rsidP="008C45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Уста</w:t>
            </w:r>
            <w:r w:rsidR="000338DA">
              <w:rPr>
                <w:rFonts w:ascii="Times New Roman" w:hAnsi="Times New Roman"/>
                <w:sz w:val="28"/>
                <w:szCs w:val="28"/>
              </w:rPr>
              <w:t>новлена система видеонаблюдения</w:t>
            </w:r>
          </w:p>
          <w:p w:rsidR="00F81F7D" w:rsidRDefault="00F81F7D" w:rsidP="008C45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деревьев убрана</w:t>
            </w:r>
          </w:p>
          <w:p w:rsidR="00F81F7D" w:rsidRDefault="00F81F7D" w:rsidP="008C45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5900" w:rsidRDefault="00B15900" w:rsidP="008C45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Был прове</w:t>
            </w:r>
            <w:r w:rsidR="000338DA">
              <w:rPr>
                <w:rFonts w:ascii="Times New Roman" w:hAnsi="Times New Roman"/>
                <w:sz w:val="28"/>
                <w:szCs w:val="28"/>
              </w:rPr>
              <w:t xml:space="preserve">ден косметический ремонт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группы, туалетов,</w:t>
            </w:r>
            <w:r w:rsidR="000338DA">
              <w:rPr>
                <w:rFonts w:ascii="Times New Roman" w:hAnsi="Times New Roman"/>
                <w:sz w:val="28"/>
                <w:szCs w:val="28"/>
              </w:rPr>
              <w:t xml:space="preserve"> пищеблока, раздевальной</w:t>
            </w:r>
            <w:r w:rsidR="007B65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15900" w:rsidRDefault="00B15900" w:rsidP="008C45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5900" w:rsidRDefault="00B15900" w:rsidP="008C45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Была проведена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опрессовка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системы отопления;</w:t>
            </w:r>
          </w:p>
          <w:p w:rsidR="00F81F7D" w:rsidRDefault="00F81F7D" w:rsidP="008C45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Приобретены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 огнетушителя</w:t>
            </w:r>
          </w:p>
        </w:tc>
      </w:tr>
      <w:tr w:rsidR="00AD6BBF" w:rsidTr="008C4555"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BBF" w:rsidRPr="00E159B2" w:rsidRDefault="00AD6BBF" w:rsidP="008C455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Анализ эффективности запланированных для достижения результатов  действий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BBF" w:rsidRPr="00E159B2" w:rsidRDefault="00AD6BBF" w:rsidP="008C4555">
            <w:pPr>
              <w:pStyle w:val="a9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2">
              <w:rPr>
                <w:rFonts w:ascii="Times New Roman" w:hAnsi="Times New Roman"/>
                <w:b/>
                <w:bCs/>
                <w:sz w:val="28"/>
                <w:szCs w:val="28"/>
              </w:rPr>
              <w:t>Анализ эффективности использования ресурсов для достижения результатов (материальных, финансовых, человеческих)</w:t>
            </w:r>
          </w:p>
        </w:tc>
      </w:tr>
      <w:tr w:rsidR="00AD6BBF" w:rsidTr="008C4555"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BBF" w:rsidRPr="00E159B2" w:rsidRDefault="00AD6BBF" w:rsidP="008C455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BBF" w:rsidRPr="00E159B2" w:rsidRDefault="00AD6BBF" w:rsidP="008C4555">
            <w:pPr>
              <w:pStyle w:val="a9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AD6BBF" w:rsidRDefault="00AD6BBF" w:rsidP="00E159B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59B2" w:rsidRDefault="00AD6BBF" w:rsidP="00E159B2">
      <w:pPr>
        <w:spacing w:after="0"/>
        <w:rPr>
          <w:rFonts w:ascii="Times New Roman" w:hAnsi="Times New Roman"/>
          <w:sz w:val="28"/>
          <w:szCs w:val="28"/>
        </w:rPr>
      </w:pPr>
      <w:r w:rsidRPr="00AD6BBF">
        <w:rPr>
          <w:rFonts w:ascii="Times New Roman" w:hAnsi="Times New Roman"/>
          <w:b/>
          <w:sz w:val="28"/>
          <w:szCs w:val="28"/>
        </w:rPr>
        <w:t>Нерешённые проблемы образовательного учреждения</w:t>
      </w:r>
      <w:r w:rsidRPr="00AD6BBF">
        <w:rPr>
          <w:rFonts w:ascii="Times New Roman" w:hAnsi="Times New Roman"/>
          <w:sz w:val="28"/>
          <w:szCs w:val="28"/>
        </w:rPr>
        <w:t>:</w:t>
      </w:r>
    </w:p>
    <w:p w:rsidR="00F73678" w:rsidRPr="006128FB" w:rsidRDefault="00F73678" w:rsidP="006128FB">
      <w:pPr>
        <w:pStyle w:val="a9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6128FB">
        <w:rPr>
          <w:rFonts w:ascii="Times New Roman" w:hAnsi="Times New Roman"/>
          <w:sz w:val="28"/>
          <w:szCs w:val="28"/>
        </w:rPr>
        <w:t>Низкий уровень освоения детьми образовательной области «Коммуникация»</w:t>
      </w:r>
    </w:p>
    <w:p w:rsidR="006128FB" w:rsidRPr="006128FB" w:rsidRDefault="009E6A43" w:rsidP="006128FB">
      <w:pPr>
        <w:pStyle w:val="a9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6128FB">
        <w:rPr>
          <w:rFonts w:ascii="Times New Roman" w:hAnsi="Times New Roman"/>
          <w:sz w:val="28"/>
          <w:szCs w:val="28"/>
        </w:rPr>
        <w:t>Увеличение заболеваемости</w:t>
      </w:r>
      <w:r w:rsidR="006128FB" w:rsidRPr="006128FB">
        <w:t xml:space="preserve"> </w:t>
      </w:r>
    </w:p>
    <w:p w:rsidR="009E6A43" w:rsidRDefault="006128FB" w:rsidP="006128FB">
      <w:pPr>
        <w:pStyle w:val="a9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6128FB">
        <w:rPr>
          <w:rFonts w:ascii="Times New Roman" w:hAnsi="Times New Roman"/>
          <w:sz w:val="28"/>
          <w:szCs w:val="28"/>
        </w:rPr>
        <w:t xml:space="preserve">Не достаточная компетентность педагогов в </w:t>
      </w:r>
      <w:r w:rsidR="001D0959">
        <w:rPr>
          <w:rFonts w:ascii="Times New Roman" w:hAnsi="Times New Roman"/>
          <w:sz w:val="28"/>
          <w:szCs w:val="28"/>
        </w:rPr>
        <w:t>освоении ФГОС</w:t>
      </w:r>
    </w:p>
    <w:p w:rsidR="006128FB" w:rsidRDefault="006128FB" w:rsidP="006128FB">
      <w:pPr>
        <w:pStyle w:val="a9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достаточная оснащённость р</w:t>
      </w:r>
      <w:r w:rsidR="009120CF">
        <w:rPr>
          <w:rFonts w:ascii="Times New Roman" w:hAnsi="Times New Roman"/>
          <w:sz w:val="28"/>
          <w:szCs w:val="28"/>
        </w:rPr>
        <w:t>азвивающей среды с требованиями ФГОС</w:t>
      </w:r>
    </w:p>
    <w:p w:rsidR="006128FB" w:rsidRPr="006128FB" w:rsidRDefault="006128FB" w:rsidP="006128FB">
      <w:pPr>
        <w:pStyle w:val="a9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стабильность посещения родителями мероприятий ДОУ</w:t>
      </w:r>
    </w:p>
    <w:p w:rsidR="00AD6BBF" w:rsidRDefault="00AD6BBF" w:rsidP="00E159B2">
      <w:pPr>
        <w:spacing w:after="0"/>
        <w:rPr>
          <w:rFonts w:ascii="Times New Roman" w:hAnsi="Times New Roman"/>
          <w:sz w:val="28"/>
          <w:szCs w:val="28"/>
        </w:rPr>
      </w:pPr>
    </w:p>
    <w:p w:rsidR="00AD6BBF" w:rsidRPr="00AD6BBF" w:rsidRDefault="00AD6BBF" w:rsidP="00AD6B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BBF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AD6BBF">
        <w:rPr>
          <w:rFonts w:ascii="Times New Roman" w:hAnsi="Times New Roman"/>
          <w:b/>
          <w:bCs/>
          <w:sz w:val="28"/>
          <w:szCs w:val="28"/>
        </w:rPr>
        <w:t>. Проектная часть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874"/>
        <w:gridCol w:w="4007"/>
        <w:gridCol w:w="6500"/>
      </w:tblGrid>
      <w:tr w:rsidR="00AD6BBF" w:rsidRPr="00AD6BBF" w:rsidTr="00F73678">
        <w:trPr>
          <w:trHeight w:val="144"/>
        </w:trPr>
        <w:tc>
          <w:tcPr>
            <w:tcW w:w="511" w:type="dxa"/>
          </w:tcPr>
          <w:p w:rsidR="00AD6BBF" w:rsidRPr="00AD6BBF" w:rsidRDefault="00AD6BBF" w:rsidP="00AD6B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BBF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74" w:type="dxa"/>
          </w:tcPr>
          <w:p w:rsidR="00AD6BBF" w:rsidRPr="00AD6BBF" w:rsidRDefault="00AD6BBF" w:rsidP="00AD6B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B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Цели</w:t>
            </w:r>
          </w:p>
        </w:tc>
        <w:tc>
          <w:tcPr>
            <w:tcW w:w="4007" w:type="dxa"/>
          </w:tcPr>
          <w:p w:rsidR="00AD6BBF" w:rsidRPr="00AD6BBF" w:rsidRDefault="00AD6BBF" w:rsidP="00AD6B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BBF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6500" w:type="dxa"/>
          </w:tcPr>
          <w:p w:rsidR="00AD6BBF" w:rsidRPr="00AD6BBF" w:rsidRDefault="00AD6BBF" w:rsidP="00AD6B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BBF">
              <w:rPr>
                <w:rFonts w:ascii="Times New Roman" w:hAnsi="Times New Roman"/>
                <w:b/>
                <w:bCs/>
                <w:sz w:val="28"/>
                <w:szCs w:val="28"/>
              </w:rPr>
              <w:t>Ожидаемые результаты</w:t>
            </w:r>
          </w:p>
        </w:tc>
      </w:tr>
      <w:tr w:rsidR="00AD6BBF" w:rsidRPr="00AD6BBF" w:rsidTr="00F73678">
        <w:trPr>
          <w:trHeight w:val="1083"/>
        </w:trPr>
        <w:tc>
          <w:tcPr>
            <w:tcW w:w="511" w:type="dxa"/>
          </w:tcPr>
          <w:p w:rsidR="00AD6BBF" w:rsidRPr="00AD6BBF" w:rsidRDefault="00AD6BBF" w:rsidP="00AD6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BBF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D6BBF" w:rsidRPr="00AD6BBF" w:rsidRDefault="00AD6BBF" w:rsidP="00AD6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4" w:type="dxa"/>
          </w:tcPr>
          <w:p w:rsidR="00AD6BBF" w:rsidRPr="00AD6BBF" w:rsidRDefault="00AD6BBF" w:rsidP="00F736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BBF">
              <w:rPr>
                <w:rFonts w:ascii="Times New Roman" w:hAnsi="Times New Roman"/>
                <w:sz w:val="28"/>
                <w:szCs w:val="28"/>
              </w:rPr>
              <w:t>Цель: Обеспечение результативности образовательного процесса</w:t>
            </w:r>
            <w:r w:rsidR="00026A86">
              <w:rPr>
                <w:rFonts w:ascii="Times New Roman" w:hAnsi="Times New Roman"/>
                <w:sz w:val="28"/>
                <w:szCs w:val="28"/>
              </w:rPr>
              <w:t xml:space="preserve"> в соответствии с ФГОС</w:t>
            </w:r>
          </w:p>
        </w:tc>
        <w:tc>
          <w:tcPr>
            <w:tcW w:w="4007" w:type="dxa"/>
          </w:tcPr>
          <w:p w:rsidR="00AD6BBF" w:rsidRPr="00AD6BBF" w:rsidRDefault="00F73678" w:rsidP="00AD6BBF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Повысить уровень развития детей в образовательной области «Коммуникация»</w:t>
            </w:r>
          </w:p>
        </w:tc>
        <w:tc>
          <w:tcPr>
            <w:tcW w:w="6500" w:type="dxa"/>
          </w:tcPr>
          <w:p w:rsidR="00AD6BBF" w:rsidRPr="00AD6BBF" w:rsidRDefault="00F73678" w:rsidP="00AD6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Положительная динамика освоения детьми образовательной области «Коммуникация»</w:t>
            </w:r>
          </w:p>
        </w:tc>
      </w:tr>
      <w:tr w:rsidR="009E6A43" w:rsidRPr="00AD6BBF" w:rsidTr="00F73678">
        <w:trPr>
          <w:trHeight w:val="424"/>
        </w:trPr>
        <w:tc>
          <w:tcPr>
            <w:tcW w:w="511" w:type="dxa"/>
          </w:tcPr>
          <w:p w:rsidR="009E6A43" w:rsidRPr="00AD6BBF" w:rsidRDefault="009E6A43" w:rsidP="00AD6B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6BBF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74" w:type="dxa"/>
          </w:tcPr>
          <w:p w:rsidR="009E6A43" w:rsidRPr="00AD6BBF" w:rsidRDefault="009E6A43" w:rsidP="00AD6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BBF">
              <w:rPr>
                <w:rFonts w:ascii="Times New Roman" w:hAnsi="Times New Roman"/>
                <w:sz w:val="28"/>
                <w:szCs w:val="28"/>
              </w:rPr>
              <w:t>Цель: Обеспечение результативности процессов социализации и формирования культуры здорового и безопасного образа жизни</w:t>
            </w:r>
            <w:r w:rsidR="004D5380">
              <w:rPr>
                <w:rFonts w:ascii="Times New Roman" w:hAnsi="Times New Roman"/>
                <w:sz w:val="28"/>
                <w:szCs w:val="28"/>
              </w:rPr>
              <w:t xml:space="preserve"> в соответствии с ФГОС</w:t>
            </w:r>
          </w:p>
        </w:tc>
        <w:tc>
          <w:tcPr>
            <w:tcW w:w="4007" w:type="dxa"/>
          </w:tcPr>
          <w:p w:rsidR="009E6A43" w:rsidRPr="009E6A43" w:rsidRDefault="009E6A43" w:rsidP="009E6A43">
            <w:pPr>
              <w:pStyle w:val="a9"/>
              <w:numPr>
                <w:ilvl w:val="0"/>
                <w:numId w:val="8"/>
              </w:numPr>
              <w:suppressAutoHyphens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A43">
              <w:rPr>
                <w:rFonts w:ascii="Times New Roman" w:hAnsi="Times New Roman"/>
                <w:sz w:val="28"/>
                <w:szCs w:val="28"/>
              </w:rPr>
              <w:t>Обеспечить увеличение двигательной активности дошкольников</w:t>
            </w:r>
          </w:p>
        </w:tc>
        <w:tc>
          <w:tcPr>
            <w:tcW w:w="6500" w:type="dxa"/>
          </w:tcPr>
          <w:p w:rsidR="009E6A43" w:rsidRPr="009E6A43" w:rsidRDefault="009E6A43" w:rsidP="009E6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A43">
              <w:rPr>
                <w:rFonts w:ascii="Times New Roman" w:hAnsi="Times New Roman"/>
                <w:sz w:val="28"/>
                <w:szCs w:val="28"/>
              </w:rPr>
              <w:t xml:space="preserve">Повышение уровня </w:t>
            </w:r>
            <w:proofErr w:type="spellStart"/>
            <w:r w:rsidRPr="009E6A43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9E6A43">
              <w:rPr>
                <w:rFonts w:ascii="Times New Roman" w:hAnsi="Times New Roman"/>
                <w:sz w:val="28"/>
                <w:szCs w:val="28"/>
              </w:rPr>
              <w:t xml:space="preserve"> двигательных умений и навыков, снижение заболеваемости, получение призовых мест</w:t>
            </w:r>
            <w:r w:rsidR="002D6A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E6A43" w:rsidRPr="00AD6BBF" w:rsidTr="00F73678">
        <w:trPr>
          <w:trHeight w:val="563"/>
        </w:trPr>
        <w:tc>
          <w:tcPr>
            <w:tcW w:w="511" w:type="dxa"/>
          </w:tcPr>
          <w:p w:rsidR="009E6A43" w:rsidRPr="00AD6BBF" w:rsidRDefault="009E6A43" w:rsidP="00AD6B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6BBF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3874" w:type="dxa"/>
          </w:tcPr>
          <w:p w:rsidR="009E6A43" w:rsidRPr="00AD6BBF" w:rsidRDefault="009E6A43" w:rsidP="00AD6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BBF">
              <w:rPr>
                <w:rFonts w:ascii="Times New Roman" w:hAnsi="Times New Roman"/>
                <w:sz w:val="28"/>
                <w:szCs w:val="28"/>
              </w:rPr>
              <w:t>Цель: Обеспечение результативности кадровой политики ДОУ</w:t>
            </w:r>
          </w:p>
        </w:tc>
        <w:tc>
          <w:tcPr>
            <w:tcW w:w="4007" w:type="dxa"/>
          </w:tcPr>
          <w:p w:rsidR="009E6A43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  </w:t>
            </w:r>
            <w:r w:rsidRPr="006128FB">
              <w:rPr>
                <w:rFonts w:ascii="Times New Roman" w:hAnsi="Times New Roman"/>
                <w:sz w:val="28"/>
                <w:szCs w:val="28"/>
              </w:rPr>
              <w:t>Обеспечить повышение компетентности педагогов в вопросе формирования у дошкольников основ экологической культуры</w:t>
            </w:r>
          </w:p>
        </w:tc>
        <w:tc>
          <w:tcPr>
            <w:tcW w:w="6500" w:type="dxa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>Повышение компетентности педагогов:</w:t>
            </w:r>
          </w:p>
          <w:p w:rsidR="006128FB" w:rsidRDefault="006128FB" w:rsidP="006128FB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 xml:space="preserve">в вопросах формирования у дошкольников основ экологической культуры </w:t>
            </w:r>
          </w:p>
          <w:p w:rsidR="009E6A43" w:rsidRPr="006128FB" w:rsidRDefault="006128FB" w:rsidP="006128FB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>в вопросах создания в группе эколого-развивающей среды</w:t>
            </w:r>
          </w:p>
        </w:tc>
      </w:tr>
      <w:tr w:rsidR="009E6A43" w:rsidRPr="00AD6BBF" w:rsidTr="00F73678">
        <w:trPr>
          <w:trHeight w:val="563"/>
        </w:trPr>
        <w:tc>
          <w:tcPr>
            <w:tcW w:w="511" w:type="dxa"/>
          </w:tcPr>
          <w:p w:rsidR="009E6A43" w:rsidRPr="00AD6BBF" w:rsidRDefault="009E6A43" w:rsidP="00AD6B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4" w:type="dxa"/>
          </w:tcPr>
          <w:p w:rsidR="009E6A43" w:rsidRPr="00AD6BBF" w:rsidRDefault="009E6A43" w:rsidP="00AD6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BBF">
              <w:rPr>
                <w:rFonts w:ascii="Times New Roman" w:hAnsi="Times New Roman"/>
                <w:sz w:val="28"/>
                <w:szCs w:val="28"/>
              </w:rPr>
              <w:t>Цель: Обеспечение результативности обновления инфраструктуры ДОУ</w:t>
            </w:r>
          </w:p>
        </w:tc>
        <w:tc>
          <w:tcPr>
            <w:tcW w:w="4007" w:type="dxa"/>
          </w:tcPr>
          <w:p w:rsidR="009E6A43" w:rsidRPr="006128FB" w:rsidRDefault="006128FB" w:rsidP="006128FB">
            <w:pPr>
              <w:pStyle w:val="a9"/>
              <w:numPr>
                <w:ilvl w:val="0"/>
                <w:numId w:val="16"/>
              </w:numPr>
              <w:suppressAutoHyphens w:val="0"/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>Обеспечить пополнение и обогащение развивающей среды детского сада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экологическому воспитанию дошкольников</w:t>
            </w:r>
          </w:p>
        </w:tc>
        <w:tc>
          <w:tcPr>
            <w:tcW w:w="6500" w:type="dxa"/>
          </w:tcPr>
          <w:p w:rsidR="009E6A43" w:rsidRPr="00AD6BBF" w:rsidRDefault="009E6A43" w:rsidP="00AD6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6A43" w:rsidRPr="00AD6BBF" w:rsidTr="00F73678">
        <w:trPr>
          <w:trHeight w:val="416"/>
        </w:trPr>
        <w:tc>
          <w:tcPr>
            <w:tcW w:w="511" w:type="dxa"/>
          </w:tcPr>
          <w:p w:rsidR="009E6A43" w:rsidRPr="00AD6BBF" w:rsidRDefault="009E6A43" w:rsidP="00AD6B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4" w:type="dxa"/>
          </w:tcPr>
          <w:p w:rsidR="009E6A43" w:rsidRPr="00AD6BBF" w:rsidRDefault="009E6A43" w:rsidP="00AD6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BBF">
              <w:rPr>
                <w:rFonts w:ascii="Times New Roman" w:hAnsi="Times New Roman"/>
                <w:sz w:val="28"/>
                <w:szCs w:val="28"/>
              </w:rPr>
              <w:t>Цель: Обеспечение результативности взаимодействия с социальными партнёрами</w:t>
            </w:r>
          </w:p>
        </w:tc>
        <w:tc>
          <w:tcPr>
            <w:tcW w:w="4007" w:type="dxa"/>
          </w:tcPr>
          <w:p w:rsidR="006128FB" w:rsidRDefault="006128FB" w:rsidP="006128FB">
            <w:pPr>
              <w:pStyle w:val="a9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>Обеспечить установление тесного сотрудничества с семьями воспитанников</w:t>
            </w:r>
          </w:p>
          <w:p w:rsidR="00F80992" w:rsidRDefault="00F80992" w:rsidP="006128FB">
            <w:pPr>
              <w:pStyle w:val="a9"/>
              <w:suppressAutoHyphens w:val="0"/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:rsidR="006128FB" w:rsidRDefault="006128FB" w:rsidP="006128FB">
            <w:pPr>
              <w:pStyle w:val="a9"/>
              <w:suppressAutoHyphens w:val="0"/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:rsidR="00F80992" w:rsidRDefault="00F80992" w:rsidP="006128FB">
            <w:pPr>
              <w:pStyle w:val="a9"/>
              <w:suppressAutoHyphens w:val="0"/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:rsidR="00F80992" w:rsidRDefault="006128FB" w:rsidP="00F80992">
            <w:pPr>
              <w:pStyle w:val="a9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>Обеспечить установление тесного сотрудничества с</w:t>
            </w:r>
            <w:r w:rsidR="000B1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18EF">
              <w:rPr>
                <w:rFonts w:ascii="Times New Roman" w:hAnsi="Times New Roman"/>
                <w:sz w:val="28"/>
                <w:szCs w:val="28"/>
              </w:rPr>
              <w:t>Чебаковской</w:t>
            </w:r>
            <w:proofErr w:type="spellEnd"/>
            <w:r w:rsidR="000B18EF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F8099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</w:p>
          <w:p w:rsidR="00F80992" w:rsidRDefault="00F80992" w:rsidP="00F80992">
            <w:pPr>
              <w:pStyle w:val="a9"/>
              <w:suppressAutoHyphens w:val="0"/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:rsidR="00F80992" w:rsidRDefault="00F80992" w:rsidP="00F80992">
            <w:pPr>
              <w:pStyle w:val="a9"/>
              <w:suppressAutoHyphens w:val="0"/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:rsidR="009E6A43" w:rsidRPr="00F80992" w:rsidRDefault="00F80992" w:rsidP="006128FB">
            <w:pPr>
              <w:pStyle w:val="a9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80992">
              <w:rPr>
                <w:rFonts w:ascii="Times New Roman" w:hAnsi="Times New Roman"/>
                <w:sz w:val="28"/>
                <w:szCs w:val="28"/>
              </w:rPr>
              <w:t>Обеспечить установление тесного сотрудничества с</w:t>
            </w:r>
            <w:r w:rsidR="000B1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18EF">
              <w:rPr>
                <w:rFonts w:ascii="Times New Roman" w:hAnsi="Times New Roman"/>
                <w:sz w:val="28"/>
                <w:szCs w:val="28"/>
              </w:rPr>
              <w:lastRenderedPageBreak/>
              <w:t>МДОУ №22 «Малыш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500" w:type="dxa"/>
          </w:tcPr>
          <w:p w:rsidR="009E6A43" w:rsidRDefault="00F80992" w:rsidP="00AD6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992">
              <w:rPr>
                <w:rFonts w:ascii="Times New Roman" w:hAnsi="Times New Roman"/>
                <w:sz w:val="28"/>
                <w:szCs w:val="28"/>
              </w:rPr>
              <w:lastRenderedPageBreak/>
              <w:t>Повышение удовлетворённости родителей работой детского сада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80992">
              <w:rPr>
                <w:rFonts w:ascii="Times New Roman" w:hAnsi="Times New Roman"/>
                <w:sz w:val="28"/>
                <w:szCs w:val="28"/>
              </w:rPr>
              <w:t>Распространение лучшего опыта семейного воспитания здорового ребёнка. Приобщение родителей к совместной деятельности с детьми. Создание условий для творческого самовыражения детей и родителей</w:t>
            </w:r>
          </w:p>
          <w:p w:rsidR="00F80992" w:rsidRDefault="00F80992" w:rsidP="00AD6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мотивационной готовности дошкольников к обучению в школе</w:t>
            </w:r>
          </w:p>
          <w:p w:rsidR="00F80992" w:rsidRDefault="00F80992" w:rsidP="00AD6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992" w:rsidRDefault="00F80992" w:rsidP="00AD6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992" w:rsidRDefault="00F80992" w:rsidP="00AD6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992" w:rsidRPr="00F80992" w:rsidRDefault="00F80992" w:rsidP="00AD6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и распространение передового педагогического опыта</w:t>
            </w:r>
          </w:p>
        </w:tc>
      </w:tr>
    </w:tbl>
    <w:p w:rsidR="00F73678" w:rsidRDefault="00F73678" w:rsidP="00F736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73678" w:rsidRDefault="00F73678" w:rsidP="00F736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73678" w:rsidRPr="00F73678" w:rsidRDefault="00F73678" w:rsidP="00F73678">
      <w:pPr>
        <w:spacing w:after="0" w:line="240" w:lineRule="auto"/>
        <w:rPr>
          <w:rFonts w:ascii="Times New Roman" w:hAnsi="Times New Roman"/>
          <w:b/>
          <w:bCs/>
        </w:rPr>
      </w:pPr>
      <w:r w:rsidRPr="00F73678">
        <w:rPr>
          <w:rFonts w:ascii="Times New Roman" w:hAnsi="Times New Roman"/>
          <w:b/>
          <w:bCs/>
          <w:sz w:val="28"/>
          <w:szCs w:val="28"/>
        </w:rPr>
        <w:t xml:space="preserve">Ш. Основная часть. Мероприятия (действия) по выполнению задач  и  достижению результатов  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489"/>
        <w:gridCol w:w="2629"/>
        <w:gridCol w:w="142"/>
        <w:gridCol w:w="166"/>
        <w:gridCol w:w="2244"/>
        <w:gridCol w:w="142"/>
        <w:gridCol w:w="264"/>
        <w:gridCol w:w="1862"/>
        <w:gridCol w:w="142"/>
        <w:gridCol w:w="289"/>
        <w:gridCol w:w="1695"/>
        <w:gridCol w:w="142"/>
        <w:gridCol w:w="224"/>
        <w:gridCol w:w="1619"/>
        <w:gridCol w:w="141"/>
        <w:gridCol w:w="1418"/>
      </w:tblGrid>
      <w:tr w:rsidR="00F73678" w:rsidRPr="00F73678" w:rsidTr="008C257F">
        <w:tc>
          <w:tcPr>
            <w:tcW w:w="16444" w:type="dxa"/>
            <w:gridSpan w:val="17"/>
          </w:tcPr>
          <w:p w:rsidR="00F73678" w:rsidRPr="00F73678" w:rsidRDefault="00F73678" w:rsidP="00F7367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3678">
              <w:rPr>
                <w:rFonts w:ascii="Times New Roman" w:hAnsi="Times New Roman"/>
                <w:b/>
                <w:bCs/>
                <w:sz w:val="28"/>
                <w:szCs w:val="28"/>
              </w:rPr>
              <w:t>Цель: Обеспечение результативности  образовательного процесса</w:t>
            </w:r>
            <w:r w:rsidR="00FF1A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соответствии ФГОС</w:t>
            </w:r>
          </w:p>
        </w:tc>
      </w:tr>
      <w:tr w:rsidR="00F73678" w:rsidRPr="00F73678" w:rsidTr="008C257F">
        <w:tc>
          <w:tcPr>
            <w:tcW w:w="2836" w:type="dxa"/>
          </w:tcPr>
          <w:p w:rsidR="00F73678" w:rsidRPr="00F73678" w:rsidRDefault="00F73678" w:rsidP="00F7367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3678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3118" w:type="dxa"/>
            <w:gridSpan w:val="2"/>
          </w:tcPr>
          <w:p w:rsidR="00F73678" w:rsidRPr="00F73678" w:rsidRDefault="00F73678" w:rsidP="00F7367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3678">
              <w:rPr>
                <w:rFonts w:ascii="Times New Roman" w:hAnsi="Times New Roman"/>
                <w:b/>
                <w:bCs/>
                <w:sz w:val="28"/>
                <w:szCs w:val="28"/>
              </w:rPr>
              <w:t>Конкретные действия</w:t>
            </w:r>
          </w:p>
          <w:p w:rsidR="00F73678" w:rsidRPr="00F73678" w:rsidRDefault="00F73678" w:rsidP="00F7367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3678">
              <w:rPr>
                <w:rFonts w:ascii="Times New Roman" w:hAnsi="Times New Roman"/>
                <w:b/>
                <w:bCs/>
                <w:sz w:val="28"/>
                <w:szCs w:val="28"/>
              </w:rPr>
              <w:t>(мероприятия)</w:t>
            </w:r>
          </w:p>
        </w:tc>
        <w:tc>
          <w:tcPr>
            <w:tcW w:w="2552" w:type="dxa"/>
            <w:gridSpan w:val="3"/>
          </w:tcPr>
          <w:p w:rsidR="00F73678" w:rsidRPr="00F73678" w:rsidRDefault="00F73678" w:rsidP="00F7367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3678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2268" w:type="dxa"/>
            <w:gridSpan w:val="3"/>
          </w:tcPr>
          <w:p w:rsidR="00F73678" w:rsidRPr="00F73678" w:rsidRDefault="00F73678" w:rsidP="00F7367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3678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достижения результатов</w:t>
            </w:r>
          </w:p>
        </w:tc>
        <w:tc>
          <w:tcPr>
            <w:tcW w:w="2126" w:type="dxa"/>
            <w:gridSpan w:val="3"/>
          </w:tcPr>
          <w:p w:rsidR="00F73678" w:rsidRPr="00F73678" w:rsidRDefault="00F73678" w:rsidP="00F7367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3678">
              <w:rPr>
                <w:rFonts w:ascii="Times New Roman" w:hAnsi="Times New Roman"/>
                <w:b/>
                <w:bCs/>
                <w:sz w:val="28"/>
                <w:szCs w:val="28"/>
              </w:rPr>
              <w:t>Документ, в котором зафиксированы результаты, показатели</w:t>
            </w:r>
          </w:p>
        </w:tc>
        <w:tc>
          <w:tcPr>
            <w:tcW w:w="2126" w:type="dxa"/>
            <w:gridSpan w:val="4"/>
          </w:tcPr>
          <w:p w:rsidR="00F73678" w:rsidRPr="00F73678" w:rsidRDefault="00F73678" w:rsidP="00F7367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3678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418" w:type="dxa"/>
          </w:tcPr>
          <w:p w:rsidR="00F73678" w:rsidRPr="00F73678" w:rsidRDefault="00F73678" w:rsidP="00F7367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3678">
              <w:rPr>
                <w:rFonts w:ascii="Times New Roman" w:hAnsi="Times New Roman"/>
                <w:b/>
                <w:bCs/>
                <w:sz w:val="28"/>
                <w:szCs w:val="28"/>
              </w:rPr>
              <w:t>Срок</w:t>
            </w:r>
          </w:p>
        </w:tc>
      </w:tr>
      <w:tr w:rsidR="00C46187" w:rsidRPr="00F73678" w:rsidTr="008C257F">
        <w:tc>
          <w:tcPr>
            <w:tcW w:w="2836" w:type="dxa"/>
            <w:vMerge w:val="restart"/>
          </w:tcPr>
          <w:p w:rsidR="00C46187" w:rsidRPr="00F73678" w:rsidRDefault="00C46187" w:rsidP="00F7367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Повысить уровень развития детей в образовательной области «Коммуникация»</w:t>
            </w:r>
          </w:p>
        </w:tc>
        <w:tc>
          <w:tcPr>
            <w:tcW w:w="3118" w:type="dxa"/>
            <w:gridSpan w:val="2"/>
          </w:tcPr>
          <w:p w:rsidR="00C46187" w:rsidRPr="00C46187" w:rsidRDefault="00C46187" w:rsidP="00F736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46187">
              <w:rPr>
                <w:rFonts w:ascii="Times New Roman" w:hAnsi="Times New Roman"/>
                <w:bCs/>
                <w:sz w:val="28"/>
                <w:szCs w:val="28"/>
              </w:rPr>
              <w:t>Цикл занятий с детьми по развитию речи</w:t>
            </w:r>
          </w:p>
        </w:tc>
        <w:tc>
          <w:tcPr>
            <w:tcW w:w="2552" w:type="dxa"/>
            <w:gridSpan w:val="3"/>
            <w:vMerge w:val="restart"/>
          </w:tcPr>
          <w:p w:rsidR="00C46187" w:rsidRPr="00F73678" w:rsidRDefault="00C46187" w:rsidP="00F7367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Положительная динамика освоения детьми образовательной области «Коммуникация»</w:t>
            </w:r>
          </w:p>
        </w:tc>
        <w:tc>
          <w:tcPr>
            <w:tcW w:w="2268" w:type="dxa"/>
            <w:gridSpan w:val="3"/>
          </w:tcPr>
          <w:p w:rsidR="00C46187" w:rsidRPr="00C46187" w:rsidRDefault="00C46187" w:rsidP="00C461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46187">
              <w:rPr>
                <w:rFonts w:ascii="Times New Roman" w:hAnsi="Times New Roman"/>
                <w:sz w:val="28"/>
                <w:szCs w:val="28"/>
              </w:rPr>
              <w:t>Охвачены</w:t>
            </w:r>
            <w:proofErr w:type="gramEnd"/>
            <w:r w:rsidRPr="00C46187">
              <w:rPr>
                <w:rFonts w:ascii="Times New Roman" w:hAnsi="Times New Roman"/>
                <w:sz w:val="28"/>
                <w:szCs w:val="28"/>
              </w:rPr>
              <w:t xml:space="preserve"> 100% детей</w:t>
            </w:r>
          </w:p>
        </w:tc>
        <w:tc>
          <w:tcPr>
            <w:tcW w:w="2126" w:type="dxa"/>
            <w:gridSpan w:val="3"/>
          </w:tcPr>
          <w:p w:rsidR="00C46187" w:rsidRPr="00C46187" w:rsidRDefault="00C46187" w:rsidP="00C461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187">
              <w:rPr>
                <w:rFonts w:ascii="Times New Roman" w:hAnsi="Times New Roman"/>
                <w:sz w:val="28"/>
                <w:szCs w:val="28"/>
              </w:rPr>
              <w:t xml:space="preserve">Планы </w:t>
            </w:r>
            <w:proofErr w:type="spellStart"/>
            <w:r w:rsidRPr="00C46187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Pr="00C46187">
              <w:rPr>
                <w:rFonts w:ascii="Times New Roman" w:hAnsi="Times New Roman"/>
                <w:sz w:val="28"/>
                <w:szCs w:val="28"/>
              </w:rPr>
              <w:t>-образовательной работы</w:t>
            </w:r>
          </w:p>
        </w:tc>
        <w:tc>
          <w:tcPr>
            <w:tcW w:w="2126" w:type="dxa"/>
            <w:gridSpan w:val="4"/>
          </w:tcPr>
          <w:p w:rsidR="00C46187" w:rsidRDefault="00C46187" w:rsidP="00C461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187">
              <w:rPr>
                <w:rFonts w:ascii="Times New Roman" w:hAnsi="Times New Roman"/>
                <w:sz w:val="28"/>
                <w:szCs w:val="28"/>
              </w:rPr>
              <w:t>Воспитател</w:t>
            </w:r>
            <w:r w:rsidR="00FF1A2C"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7B07A9" w:rsidRPr="00C46187" w:rsidRDefault="00FF1A2C" w:rsidP="00C461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Н.А.</w:t>
            </w:r>
          </w:p>
        </w:tc>
        <w:tc>
          <w:tcPr>
            <w:tcW w:w="1418" w:type="dxa"/>
          </w:tcPr>
          <w:p w:rsidR="00C46187" w:rsidRPr="00C46187" w:rsidRDefault="00C46187" w:rsidP="00C461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18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C46187" w:rsidRPr="00F73678" w:rsidTr="008C257F">
        <w:tc>
          <w:tcPr>
            <w:tcW w:w="2836" w:type="dxa"/>
            <w:vMerge/>
          </w:tcPr>
          <w:p w:rsidR="00C46187" w:rsidRDefault="00C46187" w:rsidP="00F736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C46187" w:rsidRPr="00C46187" w:rsidRDefault="00C46187" w:rsidP="00F736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Индивидуальная работа с учителем-логопедом</w:t>
            </w:r>
          </w:p>
        </w:tc>
        <w:tc>
          <w:tcPr>
            <w:tcW w:w="2552" w:type="dxa"/>
            <w:gridSpan w:val="3"/>
            <w:vMerge/>
          </w:tcPr>
          <w:p w:rsidR="00C46187" w:rsidRPr="00F73678" w:rsidRDefault="00C46187" w:rsidP="00F7367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C46187" w:rsidRPr="00C46187" w:rsidRDefault="00C46187" w:rsidP="00F736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46187">
              <w:rPr>
                <w:rFonts w:ascii="Times New Roman" w:hAnsi="Times New Roman"/>
                <w:sz w:val="28"/>
                <w:szCs w:val="28"/>
              </w:rPr>
              <w:t>Охвачены 100% детей</w:t>
            </w:r>
            <w:r>
              <w:rPr>
                <w:rFonts w:ascii="Times New Roman" w:hAnsi="Times New Roman"/>
                <w:sz w:val="28"/>
                <w:szCs w:val="28"/>
              </w:rPr>
              <w:t>, нуждающихся в помощи учителя - логопеда</w:t>
            </w:r>
          </w:p>
        </w:tc>
        <w:tc>
          <w:tcPr>
            <w:tcW w:w="2126" w:type="dxa"/>
            <w:gridSpan w:val="3"/>
          </w:tcPr>
          <w:p w:rsidR="00C46187" w:rsidRPr="00C46187" w:rsidRDefault="00C46187" w:rsidP="00F736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Планы учителя-логопеда</w:t>
            </w:r>
          </w:p>
        </w:tc>
        <w:tc>
          <w:tcPr>
            <w:tcW w:w="2126" w:type="dxa"/>
            <w:gridSpan w:val="4"/>
          </w:tcPr>
          <w:p w:rsidR="00C46187" w:rsidRPr="00C46187" w:rsidRDefault="00C46187" w:rsidP="00F736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Учитель-логопед</w:t>
            </w:r>
          </w:p>
        </w:tc>
        <w:tc>
          <w:tcPr>
            <w:tcW w:w="1418" w:type="dxa"/>
          </w:tcPr>
          <w:p w:rsidR="00C46187" w:rsidRPr="00F73678" w:rsidRDefault="00C46187" w:rsidP="00F7367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618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C46187" w:rsidRPr="00F73678" w:rsidTr="008C257F">
        <w:tc>
          <w:tcPr>
            <w:tcW w:w="2836" w:type="dxa"/>
            <w:vMerge/>
          </w:tcPr>
          <w:p w:rsidR="00C46187" w:rsidRDefault="00C46187" w:rsidP="00F736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C46187" w:rsidRPr="00C46187" w:rsidRDefault="00C46187" w:rsidP="00F736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C46187" w:rsidRPr="00F73678" w:rsidRDefault="00C46187" w:rsidP="00F7367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C46187" w:rsidRPr="00F73678" w:rsidRDefault="00C46187" w:rsidP="00F7367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C46187" w:rsidRPr="00F73678" w:rsidRDefault="00C46187" w:rsidP="00F7367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C46187" w:rsidRPr="00F73678" w:rsidRDefault="00C46187" w:rsidP="00F7367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46187" w:rsidRPr="00F73678" w:rsidRDefault="00C46187" w:rsidP="00F7367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46187" w:rsidRPr="00F73678" w:rsidTr="008C257F">
        <w:tc>
          <w:tcPr>
            <w:tcW w:w="16444" w:type="dxa"/>
            <w:gridSpan w:val="17"/>
          </w:tcPr>
          <w:p w:rsidR="00C46187" w:rsidRPr="00C46187" w:rsidRDefault="00C46187" w:rsidP="00C461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6187">
              <w:rPr>
                <w:rFonts w:ascii="Times New Roman" w:hAnsi="Times New Roman"/>
                <w:b/>
                <w:bCs/>
                <w:sz w:val="28"/>
                <w:szCs w:val="28"/>
              </w:rPr>
              <w:t>Цель: Обеспечение результативности процессов социализации и формирования культуры здорового и безопасного образа жизни</w:t>
            </w:r>
            <w:r w:rsidR="00FF1A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соответствии с ФГОС</w:t>
            </w:r>
          </w:p>
        </w:tc>
      </w:tr>
      <w:tr w:rsidR="00C46187" w:rsidRPr="00F73678" w:rsidTr="008C257F">
        <w:tc>
          <w:tcPr>
            <w:tcW w:w="3325" w:type="dxa"/>
            <w:gridSpan w:val="2"/>
          </w:tcPr>
          <w:p w:rsidR="00C46187" w:rsidRPr="00C46187" w:rsidRDefault="00C46187" w:rsidP="00C461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6187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2937" w:type="dxa"/>
            <w:gridSpan w:val="3"/>
          </w:tcPr>
          <w:p w:rsidR="00C46187" w:rsidRPr="00C46187" w:rsidRDefault="00C46187" w:rsidP="00C461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6187">
              <w:rPr>
                <w:rFonts w:ascii="Times New Roman" w:hAnsi="Times New Roman"/>
                <w:b/>
                <w:bCs/>
                <w:sz w:val="28"/>
                <w:szCs w:val="28"/>
              </w:rPr>
              <w:t>Конкретные действия</w:t>
            </w:r>
          </w:p>
          <w:p w:rsidR="00C46187" w:rsidRPr="00C46187" w:rsidRDefault="00C46187" w:rsidP="00C461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6187">
              <w:rPr>
                <w:rFonts w:ascii="Times New Roman" w:hAnsi="Times New Roman"/>
                <w:b/>
                <w:bCs/>
                <w:sz w:val="28"/>
                <w:szCs w:val="28"/>
              </w:rPr>
              <w:t>(мероприятия)</w:t>
            </w:r>
          </w:p>
        </w:tc>
        <w:tc>
          <w:tcPr>
            <w:tcW w:w="2650" w:type="dxa"/>
            <w:gridSpan w:val="3"/>
          </w:tcPr>
          <w:p w:rsidR="00C46187" w:rsidRPr="00C46187" w:rsidRDefault="00C46187" w:rsidP="00C461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6187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2293" w:type="dxa"/>
            <w:gridSpan w:val="3"/>
          </w:tcPr>
          <w:p w:rsidR="00C46187" w:rsidRPr="00C46187" w:rsidRDefault="00C46187" w:rsidP="00C461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6187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достижения результатов</w:t>
            </w:r>
          </w:p>
        </w:tc>
        <w:tc>
          <w:tcPr>
            <w:tcW w:w="1837" w:type="dxa"/>
            <w:gridSpan w:val="2"/>
          </w:tcPr>
          <w:p w:rsidR="00C46187" w:rsidRPr="00C46187" w:rsidRDefault="00C46187" w:rsidP="00C461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6187">
              <w:rPr>
                <w:rFonts w:ascii="Times New Roman" w:hAnsi="Times New Roman"/>
                <w:b/>
                <w:bCs/>
                <w:sz w:val="28"/>
                <w:szCs w:val="28"/>
              </w:rPr>
              <w:t>Документ, в котором зафиксированы результаты, показатели</w:t>
            </w:r>
          </w:p>
        </w:tc>
        <w:tc>
          <w:tcPr>
            <w:tcW w:w="1843" w:type="dxa"/>
            <w:gridSpan w:val="2"/>
          </w:tcPr>
          <w:p w:rsidR="00C46187" w:rsidRPr="00C46187" w:rsidRDefault="00C46187" w:rsidP="00C461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6187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  <w:gridSpan w:val="2"/>
          </w:tcPr>
          <w:p w:rsidR="007B07A9" w:rsidRDefault="00C46187" w:rsidP="00C461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6187">
              <w:rPr>
                <w:rFonts w:ascii="Times New Roman" w:hAnsi="Times New Roman"/>
                <w:b/>
                <w:bCs/>
                <w:sz w:val="28"/>
                <w:szCs w:val="28"/>
              </w:rPr>
              <w:t>Срок</w:t>
            </w:r>
          </w:p>
          <w:p w:rsidR="007B07A9" w:rsidRDefault="007B07A9" w:rsidP="007B07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6187" w:rsidRDefault="00C46187" w:rsidP="007B07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07A9" w:rsidRPr="007B07A9" w:rsidRDefault="007B07A9" w:rsidP="007B07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A43" w:rsidRPr="00F73678" w:rsidTr="008C257F">
        <w:tc>
          <w:tcPr>
            <w:tcW w:w="3325" w:type="dxa"/>
            <w:gridSpan w:val="2"/>
            <w:vMerge w:val="restart"/>
          </w:tcPr>
          <w:p w:rsidR="009E6A43" w:rsidRPr="009E6A43" w:rsidRDefault="009E6A43" w:rsidP="009E6A43">
            <w:pPr>
              <w:pStyle w:val="a9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6A43">
              <w:rPr>
                <w:rFonts w:ascii="Times New Roman" w:hAnsi="Times New Roman"/>
                <w:sz w:val="28"/>
                <w:szCs w:val="28"/>
              </w:rPr>
              <w:t xml:space="preserve">Обеспечить увеличение </w:t>
            </w:r>
            <w:r w:rsidRPr="009E6A43">
              <w:rPr>
                <w:rFonts w:ascii="Times New Roman" w:hAnsi="Times New Roman"/>
                <w:sz w:val="28"/>
                <w:szCs w:val="28"/>
              </w:rPr>
              <w:lastRenderedPageBreak/>
              <w:t>двигательной активности дошкольников</w:t>
            </w:r>
            <w:r w:rsidRPr="009E6A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37" w:type="dxa"/>
            <w:gridSpan w:val="3"/>
          </w:tcPr>
          <w:p w:rsidR="009E6A43" w:rsidRPr="009E6A43" w:rsidRDefault="009E6A43" w:rsidP="009E6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A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и проведение «Недели </w:t>
            </w:r>
            <w:r w:rsidRPr="009E6A43">
              <w:rPr>
                <w:rFonts w:ascii="Times New Roman" w:hAnsi="Times New Roman"/>
                <w:sz w:val="28"/>
                <w:szCs w:val="28"/>
              </w:rPr>
              <w:lastRenderedPageBreak/>
              <w:t>спорта»</w:t>
            </w:r>
          </w:p>
        </w:tc>
        <w:tc>
          <w:tcPr>
            <w:tcW w:w="2650" w:type="dxa"/>
            <w:gridSpan w:val="3"/>
          </w:tcPr>
          <w:p w:rsidR="009E6A43" w:rsidRPr="009E6A43" w:rsidRDefault="009E6A43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6A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Повышение уровня </w:t>
            </w:r>
            <w:proofErr w:type="spellStart"/>
            <w:r w:rsidRPr="009E6A43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9E6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6A43">
              <w:rPr>
                <w:rFonts w:ascii="Times New Roman" w:hAnsi="Times New Roman"/>
                <w:sz w:val="28"/>
                <w:szCs w:val="28"/>
              </w:rPr>
              <w:lastRenderedPageBreak/>
              <w:t>двигательных умений и навыков</w:t>
            </w:r>
          </w:p>
        </w:tc>
        <w:tc>
          <w:tcPr>
            <w:tcW w:w="2293" w:type="dxa"/>
            <w:gridSpan w:val="3"/>
          </w:tcPr>
          <w:p w:rsidR="009E6A43" w:rsidRPr="009E6A43" w:rsidRDefault="009E6A43" w:rsidP="009E6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A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Уровень физической </w:t>
            </w:r>
            <w:r w:rsidRPr="009E6A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подготовленности не ниже 76%, заболеваемость </w:t>
            </w:r>
            <w:r w:rsidR="00FF1A2C">
              <w:rPr>
                <w:rFonts w:ascii="Times New Roman" w:hAnsi="Times New Roman"/>
                <w:sz w:val="28"/>
                <w:szCs w:val="28"/>
              </w:rPr>
              <w:t>не выше 10</w:t>
            </w:r>
            <w:r w:rsidRPr="009E6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  <w:gridSpan w:val="2"/>
          </w:tcPr>
          <w:p w:rsidR="009E6A43" w:rsidRPr="009E6A43" w:rsidRDefault="009E6A43" w:rsidP="009E6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A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 проведения </w:t>
            </w:r>
            <w:r w:rsidRPr="009E6A43">
              <w:rPr>
                <w:rFonts w:ascii="Times New Roman" w:hAnsi="Times New Roman"/>
                <w:sz w:val="28"/>
                <w:szCs w:val="28"/>
              </w:rPr>
              <w:lastRenderedPageBreak/>
              <w:t>«Недели спорта»</w:t>
            </w:r>
          </w:p>
        </w:tc>
        <w:tc>
          <w:tcPr>
            <w:tcW w:w="1843" w:type="dxa"/>
            <w:gridSpan w:val="2"/>
          </w:tcPr>
          <w:p w:rsidR="009E6A43" w:rsidRDefault="00FF1A2C" w:rsidP="009E6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</w:p>
          <w:p w:rsidR="007B07A9" w:rsidRPr="009E6A43" w:rsidRDefault="00FF1A2C" w:rsidP="009E6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Смирнова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Н.А.</w:t>
            </w:r>
          </w:p>
        </w:tc>
        <w:tc>
          <w:tcPr>
            <w:tcW w:w="1559" w:type="dxa"/>
            <w:gridSpan w:val="2"/>
          </w:tcPr>
          <w:p w:rsidR="009E6A43" w:rsidRPr="009E6A43" w:rsidRDefault="009E6A43" w:rsidP="009E6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A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Февраль </w:t>
            </w:r>
          </w:p>
        </w:tc>
      </w:tr>
      <w:tr w:rsidR="009E6A43" w:rsidRPr="00F73678" w:rsidTr="008C257F">
        <w:tc>
          <w:tcPr>
            <w:tcW w:w="3325" w:type="dxa"/>
            <w:gridSpan w:val="2"/>
            <w:vMerge/>
          </w:tcPr>
          <w:p w:rsidR="009E6A43" w:rsidRPr="009E6A43" w:rsidRDefault="009E6A43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37" w:type="dxa"/>
            <w:gridSpan w:val="3"/>
          </w:tcPr>
          <w:p w:rsidR="009E6A43" w:rsidRPr="009E6A43" w:rsidRDefault="009E6A43" w:rsidP="009E6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A43">
              <w:rPr>
                <w:rFonts w:ascii="Times New Roman" w:hAnsi="Times New Roman"/>
                <w:sz w:val="28"/>
                <w:szCs w:val="28"/>
              </w:rPr>
              <w:t>Организация смотра – конкурса з</w:t>
            </w:r>
            <w:r w:rsidR="00FF1A2C">
              <w:rPr>
                <w:rFonts w:ascii="Times New Roman" w:hAnsi="Times New Roman"/>
                <w:sz w:val="28"/>
                <w:szCs w:val="28"/>
              </w:rPr>
              <w:t xml:space="preserve">имнего участка </w:t>
            </w:r>
          </w:p>
        </w:tc>
        <w:tc>
          <w:tcPr>
            <w:tcW w:w="2650" w:type="dxa"/>
            <w:gridSpan w:val="3"/>
          </w:tcPr>
          <w:p w:rsidR="009E6A43" w:rsidRPr="009E6A43" w:rsidRDefault="009E6A43" w:rsidP="009E6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A43">
              <w:rPr>
                <w:rFonts w:ascii="Times New Roman" w:hAnsi="Times New Roman"/>
                <w:sz w:val="28"/>
                <w:szCs w:val="28"/>
              </w:rPr>
              <w:t xml:space="preserve">Увеличение творческой активности педагогов, повышение уровня физической подготовленности </w:t>
            </w:r>
          </w:p>
        </w:tc>
        <w:tc>
          <w:tcPr>
            <w:tcW w:w="2293" w:type="dxa"/>
            <w:gridSpan w:val="3"/>
          </w:tcPr>
          <w:p w:rsidR="009E6A43" w:rsidRPr="009E6A43" w:rsidRDefault="009E6A43" w:rsidP="009E6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A43">
              <w:rPr>
                <w:rFonts w:ascii="Times New Roman" w:hAnsi="Times New Roman"/>
                <w:sz w:val="28"/>
                <w:szCs w:val="28"/>
              </w:rPr>
              <w:t xml:space="preserve">100% участие воспитателей в смотре – конкурсе, уровень физической подготовленности не ниже </w:t>
            </w:r>
            <w:r w:rsidR="00FF1A2C">
              <w:rPr>
                <w:rFonts w:ascii="Times New Roman" w:hAnsi="Times New Roman"/>
                <w:sz w:val="28"/>
                <w:szCs w:val="28"/>
              </w:rPr>
              <w:t>76%, заболеваемость не выше 10</w:t>
            </w:r>
          </w:p>
        </w:tc>
        <w:tc>
          <w:tcPr>
            <w:tcW w:w="1837" w:type="dxa"/>
            <w:gridSpan w:val="2"/>
          </w:tcPr>
          <w:p w:rsidR="009E6A43" w:rsidRPr="009E6A43" w:rsidRDefault="009E6A43" w:rsidP="009E6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A43">
              <w:rPr>
                <w:rFonts w:ascii="Times New Roman" w:hAnsi="Times New Roman"/>
                <w:sz w:val="28"/>
                <w:szCs w:val="28"/>
              </w:rPr>
              <w:t>Справка по итогам конкурса, документация по мониторингу уровня физической подготовленности</w:t>
            </w:r>
          </w:p>
        </w:tc>
        <w:tc>
          <w:tcPr>
            <w:tcW w:w="1843" w:type="dxa"/>
            <w:gridSpan w:val="2"/>
          </w:tcPr>
          <w:p w:rsidR="009E6A43" w:rsidRPr="007B07A9" w:rsidRDefault="007B07A9" w:rsidP="00FF1A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F1A2C">
              <w:rPr>
                <w:rFonts w:ascii="Times New Roman" w:hAnsi="Times New Roman"/>
                <w:sz w:val="28"/>
                <w:szCs w:val="28"/>
              </w:rPr>
              <w:t>оспитатель Смирнова Н.А.</w:t>
            </w:r>
            <w:r w:rsidRPr="007B07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:rsidR="009E6A43" w:rsidRPr="009E6A43" w:rsidRDefault="009E6A43" w:rsidP="009E6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A4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9E6A43" w:rsidRPr="00F73678" w:rsidTr="008C257F">
        <w:tc>
          <w:tcPr>
            <w:tcW w:w="3325" w:type="dxa"/>
            <w:gridSpan w:val="2"/>
            <w:vMerge/>
          </w:tcPr>
          <w:p w:rsidR="009E6A43" w:rsidRPr="009E6A43" w:rsidRDefault="009E6A43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37" w:type="dxa"/>
            <w:gridSpan w:val="3"/>
          </w:tcPr>
          <w:p w:rsidR="009E6A43" w:rsidRPr="009E6A43" w:rsidRDefault="009E6A43" w:rsidP="009E6A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E6A43">
              <w:rPr>
                <w:rFonts w:ascii="Times New Roman" w:hAnsi="Times New Roman"/>
                <w:bCs/>
                <w:sz w:val="28"/>
                <w:szCs w:val="28"/>
              </w:rPr>
              <w:t>Спортивные праздники и развлечения</w:t>
            </w:r>
          </w:p>
        </w:tc>
        <w:tc>
          <w:tcPr>
            <w:tcW w:w="2650" w:type="dxa"/>
            <w:gridSpan w:val="3"/>
          </w:tcPr>
          <w:p w:rsidR="009E6A43" w:rsidRPr="009E6A43" w:rsidRDefault="009E6A43" w:rsidP="008C455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6A43">
              <w:rPr>
                <w:rFonts w:ascii="Times New Roman" w:hAnsi="Times New Roman"/>
                <w:sz w:val="28"/>
                <w:szCs w:val="28"/>
              </w:rPr>
              <w:t xml:space="preserve">Повышение уровня </w:t>
            </w:r>
            <w:proofErr w:type="spellStart"/>
            <w:r w:rsidRPr="009E6A43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9E6A43">
              <w:rPr>
                <w:rFonts w:ascii="Times New Roman" w:hAnsi="Times New Roman"/>
                <w:sz w:val="28"/>
                <w:szCs w:val="28"/>
              </w:rPr>
              <w:t xml:space="preserve"> двигательных умений и навыков</w:t>
            </w:r>
          </w:p>
        </w:tc>
        <w:tc>
          <w:tcPr>
            <w:tcW w:w="2293" w:type="dxa"/>
            <w:gridSpan w:val="3"/>
          </w:tcPr>
          <w:p w:rsidR="009E6A43" w:rsidRPr="009E6A43" w:rsidRDefault="009E6A43" w:rsidP="008C45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A43">
              <w:rPr>
                <w:rFonts w:ascii="Times New Roman" w:hAnsi="Times New Roman"/>
                <w:sz w:val="28"/>
                <w:szCs w:val="28"/>
              </w:rPr>
              <w:t>Уровень физической подготовленности не ниже 7</w:t>
            </w:r>
            <w:r w:rsidR="00FF1A2C">
              <w:rPr>
                <w:rFonts w:ascii="Times New Roman" w:hAnsi="Times New Roman"/>
                <w:sz w:val="28"/>
                <w:szCs w:val="28"/>
              </w:rPr>
              <w:t>6%, заболеваемость не выше 10</w:t>
            </w:r>
          </w:p>
        </w:tc>
        <w:tc>
          <w:tcPr>
            <w:tcW w:w="1837" w:type="dxa"/>
            <w:gridSpan w:val="2"/>
          </w:tcPr>
          <w:p w:rsidR="009E6A43" w:rsidRPr="000424F4" w:rsidRDefault="000424F4" w:rsidP="009E6A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24F4">
              <w:rPr>
                <w:rFonts w:ascii="Times New Roman" w:hAnsi="Times New Roman"/>
                <w:bCs/>
                <w:sz w:val="28"/>
                <w:szCs w:val="28"/>
              </w:rPr>
              <w:t>диагностика</w:t>
            </w:r>
          </w:p>
        </w:tc>
        <w:tc>
          <w:tcPr>
            <w:tcW w:w="1843" w:type="dxa"/>
            <w:gridSpan w:val="2"/>
          </w:tcPr>
          <w:p w:rsidR="009E6A43" w:rsidRPr="009E6A43" w:rsidRDefault="000424F4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24F4">
              <w:rPr>
                <w:rFonts w:ascii="Times New Roman" w:hAnsi="Times New Roman"/>
                <w:bCs/>
                <w:sz w:val="28"/>
                <w:szCs w:val="28"/>
              </w:rPr>
              <w:t>Воспитатель Смирнова Н.А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:rsidR="009E6A43" w:rsidRPr="009E6A43" w:rsidRDefault="009E6A43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128FB" w:rsidRPr="00F73678" w:rsidTr="008C257F">
        <w:tc>
          <w:tcPr>
            <w:tcW w:w="16444" w:type="dxa"/>
            <w:gridSpan w:val="17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28FB">
              <w:rPr>
                <w:rFonts w:ascii="Times New Roman" w:hAnsi="Times New Roman"/>
                <w:b/>
                <w:bCs/>
                <w:sz w:val="28"/>
                <w:szCs w:val="28"/>
              </w:rPr>
              <w:t>Цель: Обеспечение</w:t>
            </w:r>
            <w:r w:rsidR="00FF1A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развития кадрового потенциала в процессе внедрения ФГОС  </w:t>
            </w:r>
            <w:r w:rsidRPr="00612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ДОУ</w:t>
            </w:r>
          </w:p>
        </w:tc>
      </w:tr>
      <w:tr w:rsidR="006128FB" w:rsidRPr="00F73678" w:rsidTr="008C257F">
        <w:tc>
          <w:tcPr>
            <w:tcW w:w="2836" w:type="dxa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28FB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3260" w:type="dxa"/>
            <w:gridSpan w:val="3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28FB">
              <w:rPr>
                <w:rFonts w:ascii="Times New Roman" w:hAnsi="Times New Roman"/>
                <w:b/>
                <w:bCs/>
                <w:sz w:val="28"/>
                <w:szCs w:val="28"/>
              </w:rPr>
              <w:t>Конкретные действия</w:t>
            </w:r>
          </w:p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28FB">
              <w:rPr>
                <w:rFonts w:ascii="Times New Roman" w:hAnsi="Times New Roman"/>
                <w:b/>
                <w:bCs/>
                <w:sz w:val="28"/>
                <w:szCs w:val="28"/>
              </w:rPr>
              <w:t>(мероприятия)</w:t>
            </w:r>
          </w:p>
        </w:tc>
        <w:tc>
          <w:tcPr>
            <w:tcW w:w="2552" w:type="dxa"/>
            <w:gridSpan w:val="3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28FB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2268" w:type="dxa"/>
            <w:gridSpan w:val="3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28FB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достижения результатов</w:t>
            </w:r>
          </w:p>
        </w:tc>
        <w:tc>
          <w:tcPr>
            <w:tcW w:w="1984" w:type="dxa"/>
            <w:gridSpan w:val="2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28FB">
              <w:rPr>
                <w:rFonts w:ascii="Times New Roman" w:hAnsi="Times New Roman"/>
                <w:b/>
                <w:bCs/>
                <w:sz w:val="28"/>
                <w:szCs w:val="28"/>
              </w:rPr>
              <w:t>Документ, в котором зафиксированы результаты, показатели</w:t>
            </w:r>
          </w:p>
        </w:tc>
        <w:tc>
          <w:tcPr>
            <w:tcW w:w="2126" w:type="dxa"/>
            <w:gridSpan w:val="4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28FB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418" w:type="dxa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28FB">
              <w:rPr>
                <w:rFonts w:ascii="Times New Roman" w:hAnsi="Times New Roman"/>
                <w:b/>
                <w:bCs/>
                <w:sz w:val="28"/>
                <w:szCs w:val="28"/>
              </w:rPr>
              <w:t>Срок</w:t>
            </w:r>
          </w:p>
        </w:tc>
      </w:tr>
      <w:tr w:rsidR="006128FB" w:rsidRPr="00F73678" w:rsidTr="008C257F">
        <w:tc>
          <w:tcPr>
            <w:tcW w:w="2836" w:type="dxa"/>
            <w:vMerge w:val="restart"/>
          </w:tcPr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Pr="006128FB">
              <w:rPr>
                <w:rFonts w:ascii="Times New Roman" w:hAnsi="Times New Roman"/>
                <w:sz w:val="28"/>
                <w:szCs w:val="28"/>
              </w:rPr>
              <w:t xml:space="preserve">Обеспечить повышение компетентности педагогов в вопросе </w:t>
            </w:r>
            <w:r w:rsidRPr="006128FB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формирования у дошкольников основ экологической культуры</w:t>
            </w: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28FB" w:rsidRPr="009E6A43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Педагогический совет с элементами деловой игры: «Экологическое воспитание </w:t>
            </w:r>
            <w:r w:rsidRPr="006128FB">
              <w:rPr>
                <w:rFonts w:ascii="Times New Roman" w:hAnsi="Times New Roman"/>
                <w:sz w:val="28"/>
                <w:szCs w:val="28"/>
              </w:rPr>
              <w:lastRenderedPageBreak/>
              <w:t>дошкольников»</w:t>
            </w:r>
          </w:p>
        </w:tc>
        <w:tc>
          <w:tcPr>
            <w:tcW w:w="2552" w:type="dxa"/>
            <w:gridSpan w:val="3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Повышение уровня компетентности педагогов в вопросах </w:t>
            </w:r>
            <w:r w:rsidRPr="006128FB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формирования у дошкольников основ экологической культуры</w:t>
            </w:r>
          </w:p>
        </w:tc>
        <w:tc>
          <w:tcPr>
            <w:tcW w:w="2268" w:type="dxa"/>
            <w:gridSpan w:val="3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100% педагогов владеют знаниями необходимыми </w:t>
            </w:r>
            <w:r w:rsidRPr="006128FB">
              <w:rPr>
                <w:rFonts w:ascii="Times New Roman" w:hAnsi="Times New Roman"/>
                <w:sz w:val="28"/>
                <w:szCs w:val="28"/>
              </w:rPr>
              <w:lastRenderedPageBreak/>
              <w:t>для организации экологического воспитания дошкольников</w:t>
            </w:r>
          </w:p>
        </w:tc>
        <w:tc>
          <w:tcPr>
            <w:tcW w:w="1984" w:type="dxa"/>
            <w:gridSpan w:val="2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lastRenderedPageBreak/>
              <w:t>Лист регистрации, протокол педагогическо</w:t>
            </w:r>
            <w:r w:rsidRPr="006128FB">
              <w:rPr>
                <w:rFonts w:ascii="Times New Roman" w:hAnsi="Times New Roman"/>
                <w:sz w:val="28"/>
                <w:szCs w:val="28"/>
              </w:rPr>
              <w:lastRenderedPageBreak/>
              <w:t>го совета</w:t>
            </w:r>
          </w:p>
        </w:tc>
        <w:tc>
          <w:tcPr>
            <w:tcW w:w="2126" w:type="dxa"/>
            <w:gridSpan w:val="4"/>
          </w:tcPr>
          <w:p w:rsidR="007B07A9" w:rsidRPr="006128FB" w:rsidRDefault="006128FB" w:rsidP="007B0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Заведующий </w:t>
            </w:r>
          </w:p>
          <w:p w:rsidR="006128FB" w:rsidRPr="006128FB" w:rsidRDefault="00FF1A2C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Е</w:t>
            </w:r>
            <w:r w:rsidR="007B07A9">
              <w:rPr>
                <w:rFonts w:ascii="Times New Roman" w:hAnsi="Times New Roman"/>
                <w:sz w:val="28"/>
                <w:szCs w:val="28"/>
              </w:rPr>
              <w:t>.В.</w:t>
            </w:r>
          </w:p>
        </w:tc>
        <w:tc>
          <w:tcPr>
            <w:tcW w:w="1418" w:type="dxa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</w:tr>
      <w:tr w:rsidR="006128FB" w:rsidRPr="00F73678" w:rsidTr="008C257F">
        <w:tc>
          <w:tcPr>
            <w:tcW w:w="2836" w:type="dxa"/>
            <w:vMerge/>
          </w:tcPr>
          <w:p w:rsidR="006128FB" w:rsidRPr="009E6A43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 xml:space="preserve">Консультация «Создание условий для формирования основ экологической культуры дошкольников в группе» </w:t>
            </w:r>
          </w:p>
        </w:tc>
        <w:tc>
          <w:tcPr>
            <w:tcW w:w="2552" w:type="dxa"/>
            <w:gridSpan w:val="3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>Повышение уровня компетентности воспитателей в вопросах создания в группе эколого-развивающей среды</w:t>
            </w:r>
          </w:p>
        </w:tc>
        <w:tc>
          <w:tcPr>
            <w:tcW w:w="2268" w:type="dxa"/>
            <w:gridSpan w:val="3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>100% воспитателей владеют технологией создания эколого-развивающей среды</w:t>
            </w:r>
          </w:p>
        </w:tc>
        <w:tc>
          <w:tcPr>
            <w:tcW w:w="1984" w:type="dxa"/>
            <w:gridSpan w:val="2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>Лист регистрации, конспект консультации</w:t>
            </w:r>
          </w:p>
        </w:tc>
        <w:tc>
          <w:tcPr>
            <w:tcW w:w="2126" w:type="dxa"/>
            <w:gridSpan w:val="4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6128FB" w:rsidRPr="006128FB" w:rsidRDefault="000424F4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Н.А.</w:t>
            </w:r>
            <w:r w:rsidR="007B07A9">
              <w:rPr>
                <w:rFonts w:ascii="Times New Roman" w:hAnsi="Times New Roman"/>
                <w:sz w:val="28"/>
                <w:szCs w:val="28"/>
              </w:rPr>
              <w:t>.</w:t>
            </w:r>
            <w:r w:rsidR="006128FB" w:rsidRPr="006128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6128FB" w:rsidRPr="006128FB" w:rsidRDefault="008C257F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6128FB" w:rsidRPr="00F73678" w:rsidTr="008C257F">
        <w:tc>
          <w:tcPr>
            <w:tcW w:w="2836" w:type="dxa"/>
            <w:vMerge/>
          </w:tcPr>
          <w:p w:rsidR="006128FB" w:rsidRPr="009E6A43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 xml:space="preserve">Консультация «Использование художественного слова в экологическом воспитании дошкольников» </w:t>
            </w:r>
          </w:p>
        </w:tc>
        <w:tc>
          <w:tcPr>
            <w:tcW w:w="2552" w:type="dxa"/>
            <w:gridSpan w:val="3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>Повышение уровня компетентности воспитателей в вопросах использование художественного слова в экологическом воспитании дошкольников</w:t>
            </w:r>
          </w:p>
        </w:tc>
        <w:tc>
          <w:tcPr>
            <w:tcW w:w="2268" w:type="dxa"/>
            <w:gridSpan w:val="3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 xml:space="preserve">100% воспитателей используют художественное слово при </w:t>
            </w:r>
            <w:r w:rsidRPr="006128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формировании  основ экологической культуры дошкольников</w:t>
            </w:r>
          </w:p>
        </w:tc>
        <w:tc>
          <w:tcPr>
            <w:tcW w:w="1984" w:type="dxa"/>
            <w:gridSpan w:val="2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>Лист регистрации, консультация</w:t>
            </w:r>
          </w:p>
        </w:tc>
        <w:tc>
          <w:tcPr>
            <w:tcW w:w="2126" w:type="dxa"/>
            <w:gridSpan w:val="4"/>
          </w:tcPr>
          <w:p w:rsidR="006128FB" w:rsidRDefault="008C257F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8C257F" w:rsidRPr="006128FB" w:rsidRDefault="000424F4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Н.А.</w:t>
            </w:r>
          </w:p>
        </w:tc>
        <w:tc>
          <w:tcPr>
            <w:tcW w:w="1418" w:type="dxa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</w:tr>
      <w:tr w:rsidR="006128FB" w:rsidRPr="00F73678" w:rsidTr="008C257F">
        <w:tc>
          <w:tcPr>
            <w:tcW w:w="2836" w:type="dxa"/>
            <w:vMerge/>
          </w:tcPr>
          <w:p w:rsidR="006128FB" w:rsidRPr="009E6A43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>Реклама практического журнала «Воспитатель ДОУ» с обзором статей экологической направленности</w:t>
            </w:r>
          </w:p>
        </w:tc>
        <w:tc>
          <w:tcPr>
            <w:tcW w:w="2552" w:type="dxa"/>
            <w:gridSpan w:val="3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педагогов занимающихся самообразованием с помощью изучения периодических </w:t>
            </w:r>
            <w:r w:rsidRPr="006128FB">
              <w:rPr>
                <w:rFonts w:ascii="Times New Roman" w:hAnsi="Times New Roman"/>
                <w:sz w:val="28"/>
                <w:szCs w:val="28"/>
              </w:rPr>
              <w:lastRenderedPageBreak/>
              <w:t>изданий</w:t>
            </w:r>
          </w:p>
        </w:tc>
        <w:tc>
          <w:tcPr>
            <w:tcW w:w="2268" w:type="dxa"/>
            <w:gridSpan w:val="3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lastRenderedPageBreak/>
              <w:t>100% педагогов занимаются самообразованием с помощью изучения периодических изданий</w:t>
            </w:r>
          </w:p>
        </w:tc>
        <w:tc>
          <w:tcPr>
            <w:tcW w:w="1984" w:type="dxa"/>
            <w:gridSpan w:val="2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 xml:space="preserve">Протокол педагогического совета </w:t>
            </w:r>
          </w:p>
        </w:tc>
        <w:tc>
          <w:tcPr>
            <w:tcW w:w="2126" w:type="dxa"/>
            <w:gridSpan w:val="4"/>
          </w:tcPr>
          <w:p w:rsid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:rsidR="008C257F" w:rsidRPr="006128FB" w:rsidRDefault="000424F4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Н.А.</w:t>
            </w:r>
          </w:p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28FB" w:rsidRPr="006128FB" w:rsidRDefault="008C257F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r w:rsidR="006128FB" w:rsidRPr="006128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8FB" w:rsidRPr="00F73678" w:rsidTr="008C257F">
        <w:tc>
          <w:tcPr>
            <w:tcW w:w="2836" w:type="dxa"/>
            <w:vMerge/>
          </w:tcPr>
          <w:p w:rsidR="006128FB" w:rsidRPr="009E6A43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>Консультация «Формирование представлений у детей дошкольного возраста о многообразии мира животных и их связи со средой обитания»</w:t>
            </w:r>
          </w:p>
        </w:tc>
        <w:tc>
          <w:tcPr>
            <w:tcW w:w="2552" w:type="dxa"/>
            <w:gridSpan w:val="3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>Повышение уровня компетентности воспитателей в вопросах формирования представлений у детей дошкольного возраста о многообразии мира животных и их связи со средой обитания</w:t>
            </w:r>
          </w:p>
        </w:tc>
        <w:tc>
          <w:tcPr>
            <w:tcW w:w="2268" w:type="dxa"/>
            <w:gridSpan w:val="3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>100% воспитателей повысили свою компетентность в вопросах формирования представлений у детей дошкольного возраста о многообразии мира животных и их связи со средой обитания</w:t>
            </w:r>
          </w:p>
        </w:tc>
        <w:tc>
          <w:tcPr>
            <w:tcW w:w="1984" w:type="dxa"/>
            <w:gridSpan w:val="2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>Лист регистрации, конспект консультации</w:t>
            </w:r>
          </w:p>
        </w:tc>
        <w:tc>
          <w:tcPr>
            <w:tcW w:w="2126" w:type="dxa"/>
            <w:gridSpan w:val="4"/>
          </w:tcPr>
          <w:p w:rsidR="006128FB" w:rsidRDefault="008C257F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8C257F" w:rsidRPr="006128FB" w:rsidRDefault="000424F4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Н.А.</w:t>
            </w:r>
          </w:p>
        </w:tc>
        <w:tc>
          <w:tcPr>
            <w:tcW w:w="1418" w:type="dxa"/>
          </w:tcPr>
          <w:p w:rsidR="006128FB" w:rsidRPr="006128FB" w:rsidRDefault="008C257F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r w:rsidR="006128FB" w:rsidRPr="006128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128FB" w:rsidRPr="00F73678" w:rsidTr="008C257F">
        <w:tc>
          <w:tcPr>
            <w:tcW w:w="2836" w:type="dxa"/>
            <w:vMerge/>
          </w:tcPr>
          <w:p w:rsidR="006128FB" w:rsidRPr="009E6A43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8FB" w:rsidRPr="00F73678" w:rsidTr="008C257F">
        <w:tc>
          <w:tcPr>
            <w:tcW w:w="2836" w:type="dxa"/>
            <w:vMerge/>
          </w:tcPr>
          <w:p w:rsidR="006128FB" w:rsidRPr="009E6A43" w:rsidRDefault="006128FB" w:rsidP="009E6A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>Открытый просмотр непосредственно образовательной деятельности по формированию основ экологической культуры</w:t>
            </w:r>
          </w:p>
        </w:tc>
        <w:tc>
          <w:tcPr>
            <w:tcW w:w="2552" w:type="dxa"/>
            <w:gridSpan w:val="3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>Повышение ур</w:t>
            </w:r>
            <w:r w:rsidR="000424F4">
              <w:rPr>
                <w:rFonts w:ascii="Times New Roman" w:hAnsi="Times New Roman"/>
                <w:sz w:val="28"/>
                <w:szCs w:val="28"/>
              </w:rPr>
              <w:t>овня компетентности воспитателя</w:t>
            </w:r>
            <w:r w:rsidRPr="006128FB">
              <w:rPr>
                <w:rFonts w:ascii="Times New Roman" w:hAnsi="Times New Roman"/>
                <w:sz w:val="28"/>
                <w:szCs w:val="28"/>
              </w:rPr>
              <w:t xml:space="preserve"> в вопросах формирования основ экологической культуры</w:t>
            </w:r>
          </w:p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5"/>
          </w:tcPr>
          <w:p w:rsidR="006128FB" w:rsidRPr="006128FB" w:rsidRDefault="000424F4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 педагогов</w:t>
            </w:r>
            <w:r w:rsidR="006128FB" w:rsidRPr="006128FB">
              <w:rPr>
                <w:rFonts w:ascii="Times New Roman" w:hAnsi="Times New Roman"/>
                <w:sz w:val="28"/>
                <w:szCs w:val="28"/>
              </w:rPr>
              <w:t xml:space="preserve"> повысили свою компетентность в вопросах организации и проведения непосредственно образовательной деятельности по формированию основ экологической культуры </w:t>
            </w:r>
          </w:p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>Протокол обсуждения открытых мероприятий</w:t>
            </w:r>
          </w:p>
        </w:tc>
        <w:tc>
          <w:tcPr>
            <w:tcW w:w="2126" w:type="dxa"/>
            <w:gridSpan w:val="4"/>
          </w:tcPr>
          <w:p w:rsidR="008C257F" w:rsidRPr="006128FB" w:rsidRDefault="000424F4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Смирнова Н.А.</w:t>
            </w:r>
          </w:p>
        </w:tc>
        <w:tc>
          <w:tcPr>
            <w:tcW w:w="1418" w:type="dxa"/>
          </w:tcPr>
          <w:p w:rsidR="006128FB" w:rsidRPr="006128FB" w:rsidRDefault="008C257F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="006128FB" w:rsidRPr="006128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128FB" w:rsidRPr="00F73678" w:rsidTr="008C257F">
        <w:tc>
          <w:tcPr>
            <w:tcW w:w="16444" w:type="dxa"/>
            <w:gridSpan w:val="17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28F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Цель: Обеспечение результативности обновления инфраструктуры ДОУ</w:t>
            </w:r>
          </w:p>
        </w:tc>
      </w:tr>
      <w:tr w:rsidR="006128FB" w:rsidRPr="00F73678" w:rsidTr="008C257F">
        <w:tc>
          <w:tcPr>
            <w:tcW w:w="3325" w:type="dxa"/>
            <w:gridSpan w:val="2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28FB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2937" w:type="dxa"/>
            <w:gridSpan w:val="3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28FB">
              <w:rPr>
                <w:rFonts w:ascii="Times New Roman" w:hAnsi="Times New Roman"/>
                <w:b/>
                <w:bCs/>
                <w:sz w:val="28"/>
                <w:szCs w:val="28"/>
              </w:rPr>
              <w:t>Конкретные действия</w:t>
            </w:r>
          </w:p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28FB">
              <w:rPr>
                <w:rFonts w:ascii="Times New Roman" w:hAnsi="Times New Roman"/>
                <w:b/>
                <w:bCs/>
                <w:sz w:val="28"/>
                <w:szCs w:val="28"/>
              </w:rPr>
              <w:t>(мероприятия)</w:t>
            </w:r>
          </w:p>
        </w:tc>
        <w:tc>
          <w:tcPr>
            <w:tcW w:w="2650" w:type="dxa"/>
            <w:gridSpan w:val="3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28FB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2293" w:type="dxa"/>
            <w:gridSpan w:val="3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28FB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достижения результатов</w:t>
            </w:r>
          </w:p>
        </w:tc>
        <w:tc>
          <w:tcPr>
            <w:tcW w:w="2061" w:type="dxa"/>
            <w:gridSpan w:val="3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28FB">
              <w:rPr>
                <w:rFonts w:ascii="Times New Roman" w:hAnsi="Times New Roman"/>
                <w:b/>
                <w:bCs/>
                <w:sz w:val="28"/>
                <w:szCs w:val="28"/>
              </w:rPr>
              <w:t>Документ, в котором зафиксированы результаты, показатели</w:t>
            </w:r>
          </w:p>
        </w:tc>
        <w:tc>
          <w:tcPr>
            <w:tcW w:w="1760" w:type="dxa"/>
            <w:gridSpan w:val="2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28FB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418" w:type="dxa"/>
          </w:tcPr>
          <w:p w:rsidR="006128FB" w:rsidRPr="006128FB" w:rsidRDefault="006128FB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28FB">
              <w:rPr>
                <w:rFonts w:ascii="Times New Roman" w:hAnsi="Times New Roman"/>
                <w:b/>
                <w:bCs/>
                <w:sz w:val="28"/>
                <w:szCs w:val="28"/>
              </w:rPr>
              <w:t>Срок</w:t>
            </w:r>
          </w:p>
        </w:tc>
      </w:tr>
      <w:tr w:rsidR="00F80992" w:rsidRPr="006128FB" w:rsidTr="008C257F">
        <w:tc>
          <w:tcPr>
            <w:tcW w:w="3325" w:type="dxa"/>
            <w:gridSpan w:val="2"/>
            <w:vMerge w:val="restart"/>
          </w:tcPr>
          <w:p w:rsidR="00F80992" w:rsidRPr="006128FB" w:rsidRDefault="00F80992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>1. Обеспечить пополнение и обогащение развивающей среды детского сада по экологическому воспитанию дошкольников</w:t>
            </w:r>
          </w:p>
        </w:tc>
        <w:tc>
          <w:tcPr>
            <w:tcW w:w="2937" w:type="dxa"/>
            <w:gridSpan w:val="3"/>
          </w:tcPr>
          <w:p w:rsidR="00F80992" w:rsidRPr="006128FB" w:rsidRDefault="004D5380" w:rsidP="006128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Смотр – конкурс методических пособий </w:t>
            </w:r>
            <w:r w:rsidR="00F80992" w:rsidRPr="006128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экологической направленности  </w:t>
            </w:r>
          </w:p>
        </w:tc>
        <w:tc>
          <w:tcPr>
            <w:tcW w:w="2650" w:type="dxa"/>
            <w:gridSpan w:val="3"/>
          </w:tcPr>
          <w:p w:rsidR="00F80992" w:rsidRPr="006128FB" w:rsidRDefault="00F80992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>Повышение творческой активности воспитателей, пополнение эколого – развивающей среды</w:t>
            </w:r>
          </w:p>
        </w:tc>
        <w:tc>
          <w:tcPr>
            <w:tcW w:w="2293" w:type="dxa"/>
            <w:gridSpan w:val="3"/>
          </w:tcPr>
          <w:p w:rsidR="00F80992" w:rsidRPr="006128FB" w:rsidRDefault="004D5380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100%  педагогов</w:t>
            </w:r>
            <w:r w:rsidR="00F80992" w:rsidRPr="006128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приняли участие в смотре – конк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урсе, созданы макеты в уголке природы</w:t>
            </w:r>
            <w:r w:rsidR="00F80992" w:rsidRPr="006128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( «Такой разный песок»,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Времена года», «Музей камней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="00F80992" w:rsidRPr="006128F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061" w:type="dxa"/>
            <w:gridSpan w:val="3"/>
          </w:tcPr>
          <w:p w:rsidR="00F80992" w:rsidRPr="006128FB" w:rsidRDefault="004D5380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документация по описанию макетов</w:t>
            </w:r>
          </w:p>
        </w:tc>
        <w:tc>
          <w:tcPr>
            <w:tcW w:w="1760" w:type="dxa"/>
            <w:gridSpan w:val="2"/>
          </w:tcPr>
          <w:p w:rsidR="008C257F" w:rsidRPr="006128FB" w:rsidRDefault="00F80992" w:rsidP="008C2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 xml:space="preserve">Заведующий  </w:t>
            </w:r>
          </w:p>
          <w:p w:rsidR="00F80992" w:rsidRDefault="004D5380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Е</w:t>
            </w:r>
            <w:r w:rsidR="008C257F">
              <w:rPr>
                <w:rFonts w:ascii="Times New Roman" w:hAnsi="Times New Roman"/>
                <w:sz w:val="28"/>
                <w:szCs w:val="28"/>
              </w:rPr>
              <w:t>.В.</w:t>
            </w:r>
          </w:p>
          <w:p w:rsidR="008C257F" w:rsidRDefault="004D5380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8C257F" w:rsidRPr="006128FB" w:rsidRDefault="008C257F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80992" w:rsidRPr="006128FB" w:rsidRDefault="00F80992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</w:tr>
      <w:tr w:rsidR="00F80992" w:rsidRPr="006128FB" w:rsidTr="008C257F">
        <w:tc>
          <w:tcPr>
            <w:tcW w:w="3325" w:type="dxa"/>
            <w:gridSpan w:val="2"/>
            <w:vMerge/>
          </w:tcPr>
          <w:p w:rsidR="00F80992" w:rsidRPr="006128FB" w:rsidRDefault="00F80992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37" w:type="dxa"/>
            <w:gridSpan w:val="3"/>
          </w:tcPr>
          <w:p w:rsidR="00F80992" w:rsidRPr="006128FB" w:rsidRDefault="00F80992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>Смотр – конкурс «Огород на окне»</w:t>
            </w:r>
          </w:p>
        </w:tc>
        <w:tc>
          <w:tcPr>
            <w:tcW w:w="2650" w:type="dxa"/>
            <w:gridSpan w:val="3"/>
          </w:tcPr>
          <w:p w:rsidR="00F80992" w:rsidRPr="006128FB" w:rsidRDefault="00F80992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воспитания экологически </w:t>
            </w:r>
            <w:r w:rsidRPr="006128FB">
              <w:rPr>
                <w:rFonts w:ascii="Times New Roman" w:hAnsi="Times New Roman"/>
                <w:sz w:val="28"/>
                <w:szCs w:val="28"/>
              </w:rPr>
              <w:lastRenderedPageBreak/>
              <w:t>грамотного ребенка,</w:t>
            </w:r>
          </w:p>
          <w:p w:rsidR="00F80992" w:rsidRPr="006128FB" w:rsidRDefault="00F80992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>Повышение инициативы поиска, творческого потенциала, профессионального роста воспитателей.</w:t>
            </w:r>
          </w:p>
        </w:tc>
        <w:tc>
          <w:tcPr>
            <w:tcW w:w="2293" w:type="dxa"/>
            <w:gridSpan w:val="3"/>
          </w:tcPr>
          <w:p w:rsidR="00F80992" w:rsidRPr="006128FB" w:rsidRDefault="004D5380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 группе </w:t>
            </w:r>
            <w:r w:rsidR="00F80992" w:rsidRPr="006128FB">
              <w:rPr>
                <w:rFonts w:ascii="Times New Roman" w:hAnsi="Times New Roman"/>
                <w:sz w:val="28"/>
                <w:szCs w:val="28"/>
              </w:rPr>
              <w:t xml:space="preserve">созданы условия для </w:t>
            </w:r>
            <w:r w:rsidR="00F80992" w:rsidRPr="006128FB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формирования основ экологической культуры дошкольников, 100%,  воспитателей приняли участие в конкурсе</w:t>
            </w:r>
          </w:p>
        </w:tc>
        <w:tc>
          <w:tcPr>
            <w:tcW w:w="2061" w:type="dxa"/>
            <w:gridSpan w:val="3"/>
          </w:tcPr>
          <w:p w:rsidR="00F80992" w:rsidRPr="006128FB" w:rsidRDefault="00F80992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lastRenderedPageBreak/>
              <w:t>Справка по итогам смотра - конкурса</w:t>
            </w:r>
          </w:p>
        </w:tc>
        <w:tc>
          <w:tcPr>
            <w:tcW w:w="1760" w:type="dxa"/>
            <w:gridSpan w:val="2"/>
          </w:tcPr>
          <w:p w:rsidR="00F80992" w:rsidRDefault="00E8310B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D5380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4D5380" w:rsidRPr="006128FB" w:rsidRDefault="004D5380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оспитателя</w:t>
            </w:r>
            <w:proofErr w:type="spellEnd"/>
          </w:p>
        </w:tc>
        <w:tc>
          <w:tcPr>
            <w:tcW w:w="1418" w:type="dxa"/>
          </w:tcPr>
          <w:p w:rsidR="00F80992" w:rsidRPr="006128FB" w:rsidRDefault="00F80992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8FB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  <w:p w:rsidR="00F80992" w:rsidRPr="006128FB" w:rsidRDefault="00F80992" w:rsidP="00612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992" w:rsidRPr="006128FB" w:rsidTr="008C257F">
        <w:tc>
          <w:tcPr>
            <w:tcW w:w="16444" w:type="dxa"/>
            <w:gridSpan w:val="17"/>
          </w:tcPr>
          <w:p w:rsidR="00F80992" w:rsidRPr="00F80992" w:rsidRDefault="00F80992" w:rsidP="00F8099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99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Цель: Обеспечение результативности взаимодействия с социальными партнёрами</w:t>
            </w:r>
          </w:p>
        </w:tc>
      </w:tr>
      <w:tr w:rsidR="00F80992" w:rsidRPr="006128FB" w:rsidTr="00E8310B">
        <w:tc>
          <w:tcPr>
            <w:tcW w:w="3325" w:type="dxa"/>
            <w:gridSpan w:val="2"/>
          </w:tcPr>
          <w:p w:rsidR="00F80992" w:rsidRPr="00F80992" w:rsidRDefault="00F80992" w:rsidP="00F8099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992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2937" w:type="dxa"/>
            <w:gridSpan w:val="3"/>
          </w:tcPr>
          <w:p w:rsidR="00F80992" w:rsidRPr="00F80992" w:rsidRDefault="00F80992" w:rsidP="00F8099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992">
              <w:rPr>
                <w:rFonts w:ascii="Times New Roman" w:hAnsi="Times New Roman"/>
                <w:b/>
                <w:bCs/>
                <w:sz w:val="28"/>
                <w:szCs w:val="28"/>
              </w:rPr>
              <w:t>Конкретные действия</w:t>
            </w:r>
          </w:p>
          <w:p w:rsidR="00F80992" w:rsidRPr="00F80992" w:rsidRDefault="00F80992" w:rsidP="00F8099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992">
              <w:rPr>
                <w:rFonts w:ascii="Times New Roman" w:hAnsi="Times New Roman"/>
                <w:b/>
                <w:bCs/>
                <w:sz w:val="28"/>
                <w:szCs w:val="28"/>
              </w:rPr>
              <w:t>(мероприятия)</w:t>
            </w:r>
          </w:p>
        </w:tc>
        <w:tc>
          <w:tcPr>
            <w:tcW w:w="2650" w:type="dxa"/>
            <w:gridSpan w:val="3"/>
          </w:tcPr>
          <w:p w:rsidR="00F80992" w:rsidRPr="00F80992" w:rsidRDefault="00F80992" w:rsidP="00F8099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992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2293" w:type="dxa"/>
            <w:gridSpan w:val="3"/>
          </w:tcPr>
          <w:p w:rsidR="00F80992" w:rsidRPr="00F80992" w:rsidRDefault="00F80992" w:rsidP="00F8099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992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достижения результатов</w:t>
            </w:r>
          </w:p>
        </w:tc>
        <w:tc>
          <w:tcPr>
            <w:tcW w:w="2061" w:type="dxa"/>
            <w:gridSpan w:val="3"/>
          </w:tcPr>
          <w:p w:rsidR="00F80992" w:rsidRPr="00F80992" w:rsidRDefault="00F80992" w:rsidP="00F8099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992">
              <w:rPr>
                <w:rFonts w:ascii="Times New Roman" w:hAnsi="Times New Roman"/>
                <w:b/>
                <w:bCs/>
                <w:sz w:val="28"/>
                <w:szCs w:val="28"/>
              </w:rPr>
              <w:t>Документ, в котором зафиксированы результаты, показатели</w:t>
            </w:r>
          </w:p>
        </w:tc>
        <w:tc>
          <w:tcPr>
            <w:tcW w:w="1760" w:type="dxa"/>
            <w:gridSpan w:val="2"/>
          </w:tcPr>
          <w:p w:rsidR="00F80992" w:rsidRPr="00F80992" w:rsidRDefault="00F80992" w:rsidP="00F8099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992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418" w:type="dxa"/>
          </w:tcPr>
          <w:p w:rsidR="00F80992" w:rsidRPr="00F80992" w:rsidRDefault="00F80992" w:rsidP="00F8099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992">
              <w:rPr>
                <w:rFonts w:ascii="Times New Roman" w:hAnsi="Times New Roman"/>
                <w:b/>
                <w:bCs/>
                <w:sz w:val="28"/>
                <w:szCs w:val="28"/>
              </w:rPr>
              <w:t>Срок</w:t>
            </w:r>
          </w:p>
        </w:tc>
      </w:tr>
      <w:tr w:rsidR="00F80992" w:rsidRPr="006128FB" w:rsidTr="00E8310B">
        <w:trPr>
          <w:trHeight w:val="1032"/>
        </w:trPr>
        <w:tc>
          <w:tcPr>
            <w:tcW w:w="3325" w:type="dxa"/>
            <w:gridSpan w:val="2"/>
            <w:vMerge w:val="restart"/>
          </w:tcPr>
          <w:p w:rsidR="00F80992" w:rsidRPr="00F80992" w:rsidRDefault="00F80992" w:rsidP="00F80992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992">
              <w:rPr>
                <w:rFonts w:ascii="Times New Roman" w:hAnsi="Times New Roman"/>
                <w:sz w:val="28"/>
                <w:szCs w:val="28"/>
              </w:rPr>
              <w:t>Обеспечить установление тесного сотрудничества с семьями воспитанников</w:t>
            </w:r>
          </w:p>
          <w:p w:rsidR="00F80992" w:rsidRDefault="00F80992" w:rsidP="00F80992">
            <w:pPr>
              <w:pStyle w:val="a9"/>
              <w:suppressAutoHyphens w:val="0"/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:rsidR="00F80992" w:rsidRPr="006128FB" w:rsidRDefault="00F80992" w:rsidP="00F8099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37" w:type="dxa"/>
            <w:gridSpan w:val="3"/>
          </w:tcPr>
          <w:p w:rsidR="00F80992" w:rsidRPr="00F80992" w:rsidRDefault="00F80992" w:rsidP="00F80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992">
              <w:rPr>
                <w:rFonts w:ascii="Times New Roman" w:hAnsi="Times New Roman"/>
                <w:sz w:val="28"/>
                <w:szCs w:val="28"/>
              </w:rPr>
              <w:t>Ежегодный публичный отчёт руководителя</w:t>
            </w:r>
          </w:p>
        </w:tc>
        <w:tc>
          <w:tcPr>
            <w:tcW w:w="2650" w:type="dxa"/>
            <w:gridSpan w:val="3"/>
          </w:tcPr>
          <w:p w:rsidR="00F80992" w:rsidRPr="00F80992" w:rsidRDefault="00F80992" w:rsidP="00F80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992">
              <w:rPr>
                <w:rFonts w:ascii="Times New Roman" w:hAnsi="Times New Roman"/>
                <w:sz w:val="28"/>
                <w:szCs w:val="28"/>
              </w:rPr>
              <w:t>Повышение информированности родителей о деятельности ДОУ</w:t>
            </w:r>
          </w:p>
        </w:tc>
        <w:tc>
          <w:tcPr>
            <w:tcW w:w="2293" w:type="dxa"/>
            <w:gridSpan w:val="3"/>
          </w:tcPr>
          <w:p w:rsidR="00F80992" w:rsidRPr="00F80992" w:rsidRDefault="00F80992" w:rsidP="00F80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992">
              <w:rPr>
                <w:rFonts w:ascii="Times New Roman" w:hAnsi="Times New Roman"/>
                <w:sz w:val="28"/>
                <w:szCs w:val="28"/>
              </w:rPr>
              <w:t>Повышение удовлетворённости родителей работой ДОУ</w:t>
            </w:r>
          </w:p>
        </w:tc>
        <w:tc>
          <w:tcPr>
            <w:tcW w:w="2061" w:type="dxa"/>
            <w:gridSpan w:val="3"/>
          </w:tcPr>
          <w:p w:rsidR="00F80992" w:rsidRPr="00F80992" w:rsidRDefault="00F80992" w:rsidP="00F80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992">
              <w:rPr>
                <w:rFonts w:ascii="Times New Roman" w:hAnsi="Times New Roman"/>
                <w:sz w:val="28"/>
                <w:szCs w:val="28"/>
              </w:rPr>
              <w:t>Публичный отчёт</w:t>
            </w:r>
          </w:p>
        </w:tc>
        <w:tc>
          <w:tcPr>
            <w:tcW w:w="1760" w:type="dxa"/>
            <w:gridSpan w:val="2"/>
          </w:tcPr>
          <w:p w:rsidR="00E8310B" w:rsidRDefault="00E8310B" w:rsidP="00F80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F80992" w:rsidRPr="00E8310B" w:rsidRDefault="007B16B6" w:rsidP="00E831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Е</w:t>
            </w:r>
            <w:r w:rsidR="00E8310B">
              <w:rPr>
                <w:rFonts w:ascii="Times New Roman" w:hAnsi="Times New Roman"/>
                <w:sz w:val="28"/>
                <w:szCs w:val="28"/>
              </w:rPr>
              <w:t>.В.</w:t>
            </w:r>
          </w:p>
        </w:tc>
        <w:tc>
          <w:tcPr>
            <w:tcW w:w="1418" w:type="dxa"/>
          </w:tcPr>
          <w:p w:rsidR="00F80992" w:rsidRPr="00F80992" w:rsidRDefault="00F80992" w:rsidP="00F80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99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F80992" w:rsidRPr="00F80992" w:rsidRDefault="00F80992" w:rsidP="00F80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992" w:rsidRPr="006128FB" w:rsidTr="00E8310B">
        <w:trPr>
          <w:trHeight w:val="1032"/>
        </w:trPr>
        <w:tc>
          <w:tcPr>
            <w:tcW w:w="3325" w:type="dxa"/>
            <w:gridSpan w:val="2"/>
            <w:vMerge/>
          </w:tcPr>
          <w:p w:rsidR="00F80992" w:rsidRPr="00F80992" w:rsidRDefault="00F80992" w:rsidP="00F80992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dxa"/>
            <w:gridSpan w:val="3"/>
          </w:tcPr>
          <w:p w:rsidR="00F80992" w:rsidRPr="00F80992" w:rsidRDefault="00F80992" w:rsidP="00F80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992">
              <w:rPr>
                <w:rFonts w:ascii="Times New Roman" w:hAnsi="Times New Roman"/>
                <w:sz w:val="28"/>
                <w:szCs w:val="28"/>
              </w:rPr>
              <w:t>Организация выставки совместных работ детей, родител</w:t>
            </w:r>
            <w:r w:rsidR="007B16B6">
              <w:rPr>
                <w:rFonts w:ascii="Times New Roman" w:hAnsi="Times New Roman"/>
                <w:sz w:val="28"/>
                <w:szCs w:val="28"/>
              </w:rPr>
              <w:t>ей и педагогов «Дары осени</w:t>
            </w:r>
            <w:r w:rsidRPr="00F8099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50" w:type="dxa"/>
            <w:gridSpan w:val="3"/>
          </w:tcPr>
          <w:p w:rsidR="00F80992" w:rsidRPr="00F80992" w:rsidRDefault="00F80992" w:rsidP="00F80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992">
              <w:rPr>
                <w:rFonts w:ascii="Times New Roman" w:hAnsi="Times New Roman"/>
                <w:sz w:val="28"/>
                <w:szCs w:val="28"/>
              </w:rPr>
              <w:t>Повышение творческой активности детей, родителей и педагогов</w:t>
            </w:r>
          </w:p>
        </w:tc>
        <w:tc>
          <w:tcPr>
            <w:tcW w:w="2293" w:type="dxa"/>
            <w:gridSpan w:val="3"/>
          </w:tcPr>
          <w:p w:rsidR="00F80992" w:rsidRPr="00F80992" w:rsidRDefault="00F80992" w:rsidP="00F80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992">
              <w:rPr>
                <w:rFonts w:ascii="Times New Roman" w:hAnsi="Times New Roman"/>
                <w:sz w:val="28"/>
                <w:szCs w:val="28"/>
              </w:rPr>
              <w:t>Количество поделок т творческих работ</w:t>
            </w:r>
          </w:p>
        </w:tc>
        <w:tc>
          <w:tcPr>
            <w:tcW w:w="2061" w:type="dxa"/>
            <w:gridSpan w:val="3"/>
          </w:tcPr>
          <w:p w:rsidR="00F80992" w:rsidRPr="00F80992" w:rsidRDefault="00F80992" w:rsidP="00F80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992">
              <w:rPr>
                <w:rFonts w:ascii="Times New Roman" w:hAnsi="Times New Roman"/>
                <w:sz w:val="28"/>
                <w:szCs w:val="28"/>
              </w:rPr>
              <w:t>Книга отзывов посетите</w:t>
            </w:r>
            <w:r w:rsidR="007B16B6">
              <w:rPr>
                <w:rFonts w:ascii="Times New Roman" w:hAnsi="Times New Roman"/>
                <w:sz w:val="28"/>
                <w:szCs w:val="28"/>
              </w:rPr>
              <w:t>лей выставки «Дары осени</w:t>
            </w:r>
            <w:r w:rsidRPr="00F8099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60" w:type="dxa"/>
            <w:gridSpan w:val="2"/>
          </w:tcPr>
          <w:p w:rsidR="00F80992" w:rsidRPr="00F80992" w:rsidRDefault="007B16B6" w:rsidP="00F80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 w:rsidR="00F80992" w:rsidRPr="00F80992">
              <w:rPr>
                <w:rFonts w:ascii="Times New Roman" w:hAnsi="Times New Roman"/>
                <w:sz w:val="28"/>
                <w:szCs w:val="28"/>
              </w:rPr>
              <w:t xml:space="preserve">, родители </w:t>
            </w:r>
          </w:p>
        </w:tc>
        <w:tc>
          <w:tcPr>
            <w:tcW w:w="1418" w:type="dxa"/>
          </w:tcPr>
          <w:p w:rsidR="00F80992" w:rsidRPr="00F80992" w:rsidRDefault="00F80992" w:rsidP="00F80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992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</w:tr>
      <w:tr w:rsidR="00F80992" w:rsidRPr="006128FB" w:rsidTr="00E8310B">
        <w:trPr>
          <w:trHeight w:val="1527"/>
        </w:trPr>
        <w:tc>
          <w:tcPr>
            <w:tcW w:w="3325" w:type="dxa"/>
            <w:gridSpan w:val="2"/>
            <w:vMerge/>
          </w:tcPr>
          <w:p w:rsidR="00F80992" w:rsidRPr="00F80992" w:rsidRDefault="00F80992" w:rsidP="00F80992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dxa"/>
            <w:gridSpan w:val="3"/>
          </w:tcPr>
          <w:p w:rsidR="00F80992" w:rsidRPr="00F80992" w:rsidRDefault="00F80992" w:rsidP="00F80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992">
              <w:rPr>
                <w:rFonts w:ascii="Times New Roman" w:hAnsi="Times New Roman"/>
                <w:sz w:val="28"/>
                <w:szCs w:val="28"/>
              </w:rPr>
              <w:t>Организация выставки совместных работ детей, родителе</w:t>
            </w:r>
            <w:r w:rsidR="007B16B6">
              <w:rPr>
                <w:rFonts w:ascii="Times New Roman" w:hAnsi="Times New Roman"/>
                <w:sz w:val="28"/>
                <w:szCs w:val="28"/>
              </w:rPr>
              <w:t>й и педагогов «Кормушка для птиц</w:t>
            </w:r>
            <w:r w:rsidRPr="00F8099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50" w:type="dxa"/>
            <w:gridSpan w:val="3"/>
          </w:tcPr>
          <w:p w:rsidR="00F80992" w:rsidRPr="00F80992" w:rsidRDefault="00F80992" w:rsidP="00F80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992">
              <w:rPr>
                <w:rFonts w:ascii="Times New Roman" w:hAnsi="Times New Roman"/>
                <w:sz w:val="28"/>
                <w:szCs w:val="28"/>
              </w:rPr>
              <w:t>Повышение творческой активности детей, родителей и педагогов</w:t>
            </w:r>
          </w:p>
        </w:tc>
        <w:tc>
          <w:tcPr>
            <w:tcW w:w="2293" w:type="dxa"/>
            <w:gridSpan w:val="3"/>
          </w:tcPr>
          <w:p w:rsidR="00F80992" w:rsidRPr="00F80992" w:rsidRDefault="00F80992" w:rsidP="00F80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992">
              <w:rPr>
                <w:rFonts w:ascii="Times New Roman" w:hAnsi="Times New Roman"/>
                <w:sz w:val="28"/>
                <w:szCs w:val="28"/>
              </w:rPr>
              <w:t>Количество поделок т творческих работ</w:t>
            </w:r>
          </w:p>
        </w:tc>
        <w:tc>
          <w:tcPr>
            <w:tcW w:w="2061" w:type="dxa"/>
            <w:gridSpan w:val="3"/>
          </w:tcPr>
          <w:p w:rsidR="00F80992" w:rsidRPr="00F80992" w:rsidRDefault="00F80992" w:rsidP="00F80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992">
              <w:rPr>
                <w:rFonts w:ascii="Times New Roman" w:hAnsi="Times New Roman"/>
                <w:sz w:val="28"/>
                <w:szCs w:val="28"/>
              </w:rPr>
              <w:t>Книга отзывов посети</w:t>
            </w:r>
            <w:r w:rsidR="00E8310B">
              <w:rPr>
                <w:rFonts w:ascii="Times New Roman" w:hAnsi="Times New Roman"/>
                <w:sz w:val="28"/>
                <w:szCs w:val="28"/>
              </w:rPr>
              <w:t>т</w:t>
            </w:r>
            <w:r w:rsidR="007B16B6">
              <w:rPr>
                <w:rFonts w:ascii="Times New Roman" w:hAnsi="Times New Roman"/>
                <w:sz w:val="28"/>
                <w:szCs w:val="28"/>
              </w:rPr>
              <w:t>елей выставки «Кормушка для птиц</w:t>
            </w:r>
            <w:r w:rsidRPr="00F8099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60" w:type="dxa"/>
            <w:gridSpan w:val="2"/>
          </w:tcPr>
          <w:p w:rsidR="00F80992" w:rsidRPr="00F80992" w:rsidRDefault="007B16B6" w:rsidP="00F80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 w:rsidR="00F80992" w:rsidRPr="00F80992">
              <w:rPr>
                <w:rFonts w:ascii="Times New Roman" w:hAnsi="Times New Roman"/>
                <w:sz w:val="28"/>
                <w:szCs w:val="28"/>
              </w:rPr>
              <w:t xml:space="preserve">, родители </w:t>
            </w:r>
          </w:p>
        </w:tc>
        <w:tc>
          <w:tcPr>
            <w:tcW w:w="1418" w:type="dxa"/>
          </w:tcPr>
          <w:p w:rsidR="00F80992" w:rsidRPr="00F80992" w:rsidRDefault="00F80992" w:rsidP="00F80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992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</w:tr>
      <w:tr w:rsidR="00F80992" w:rsidRPr="006128FB" w:rsidTr="00E8310B">
        <w:trPr>
          <w:trHeight w:val="1424"/>
        </w:trPr>
        <w:tc>
          <w:tcPr>
            <w:tcW w:w="3325" w:type="dxa"/>
            <w:gridSpan w:val="2"/>
            <w:vMerge w:val="restart"/>
          </w:tcPr>
          <w:p w:rsidR="00F80992" w:rsidRPr="00F80992" w:rsidRDefault="00F80992" w:rsidP="00F80992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9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Обеспечить установление тесного </w:t>
            </w:r>
            <w:r w:rsidR="000B18EF">
              <w:rPr>
                <w:rFonts w:ascii="Times New Roman" w:hAnsi="Times New Roman"/>
                <w:sz w:val="28"/>
                <w:szCs w:val="28"/>
              </w:rPr>
              <w:t xml:space="preserve">сотрудничества с </w:t>
            </w:r>
            <w:proofErr w:type="spellStart"/>
            <w:r w:rsidR="000B18EF">
              <w:rPr>
                <w:rFonts w:ascii="Times New Roman" w:hAnsi="Times New Roman"/>
                <w:sz w:val="28"/>
                <w:szCs w:val="28"/>
              </w:rPr>
              <w:t>Чебаковской</w:t>
            </w:r>
            <w:proofErr w:type="spellEnd"/>
            <w:r w:rsidR="000B18EF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F80992">
              <w:rPr>
                <w:rFonts w:ascii="Times New Roman" w:hAnsi="Times New Roman"/>
                <w:sz w:val="28"/>
                <w:szCs w:val="28"/>
              </w:rPr>
              <w:t>ОШ</w:t>
            </w:r>
          </w:p>
          <w:p w:rsidR="00F80992" w:rsidRPr="00F80992" w:rsidRDefault="00F80992" w:rsidP="00F80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dxa"/>
            <w:gridSpan w:val="3"/>
          </w:tcPr>
          <w:p w:rsidR="00F80992" w:rsidRPr="00F80992" w:rsidRDefault="00F80992" w:rsidP="00F8099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50" w:type="dxa"/>
            <w:gridSpan w:val="3"/>
          </w:tcPr>
          <w:p w:rsidR="00F80992" w:rsidRPr="00F80992" w:rsidRDefault="00F80992" w:rsidP="00F8099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93" w:type="dxa"/>
            <w:gridSpan w:val="3"/>
          </w:tcPr>
          <w:p w:rsidR="00F80992" w:rsidRPr="00F80992" w:rsidRDefault="00F80992" w:rsidP="00F8099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gridSpan w:val="3"/>
          </w:tcPr>
          <w:p w:rsidR="00F80992" w:rsidRPr="00F80992" w:rsidRDefault="00F80992" w:rsidP="00F8099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gridSpan w:val="2"/>
          </w:tcPr>
          <w:p w:rsidR="00F80992" w:rsidRPr="00F80992" w:rsidRDefault="00F80992" w:rsidP="00F8099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80992" w:rsidRPr="00F80992" w:rsidRDefault="00F80992" w:rsidP="00F8099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80992" w:rsidRPr="006128FB" w:rsidTr="00E8310B">
        <w:trPr>
          <w:trHeight w:val="1457"/>
        </w:trPr>
        <w:tc>
          <w:tcPr>
            <w:tcW w:w="3325" w:type="dxa"/>
            <w:gridSpan w:val="2"/>
            <w:vMerge/>
          </w:tcPr>
          <w:p w:rsidR="00F80992" w:rsidRDefault="00F80992" w:rsidP="00F80992">
            <w:pPr>
              <w:pStyle w:val="a9"/>
              <w:suppressAutoHyphens w:val="0"/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dxa"/>
            <w:gridSpan w:val="3"/>
          </w:tcPr>
          <w:p w:rsidR="00F80992" w:rsidRPr="006128FB" w:rsidRDefault="00F80992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50" w:type="dxa"/>
            <w:gridSpan w:val="3"/>
          </w:tcPr>
          <w:p w:rsidR="00F80992" w:rsidRPr="006128FB" w:rsidRDefault="00F80992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93" w:type="dxa"/>
            <w:gridSpan w:val="3"/>
          </w:tcPr>
          <w:p w:rsidR="00F80992" w:rsidRPr="006128FB" w:rsidRDefault="00F80992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gridSpan w:val="3"/>
          </w:tcPr>
          <w:p w:rsidR="00F80992" w:rsidRPr="006128FB" w:rsidRDefault="00F80992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gridSpan w:val="2"/>
          </w:tcPr>
          <w:p w:rsidR="00F80992" w:rsidRPr="006128FB" w:rsidRDefault="00F80992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80992" w:rsidRPr="006128FB" w:rsidRDefault="00F80992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80992" w:rsidRPr="006128FB" w:rsidTr="00E8310B">
        <w:trPr>
          <w:trHeight w:val="979"/>
        </w:trPr>
        <w:tc>
          <w:tcPr>
            <w:tcW w:w="3325" w:type="dxa"/>
            <w:gridSpan w:val="2"/>
            <w:vMerge w:val="restart"/>
          </w:tcPr>
          <w:p w:rsidR="00F80992" w:rsidRDefault="00F80992" w:rsidP="00F80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992">
              <w:rPr>
                <w:rFonts w:ascii="Times New Roman" w:hAnsi="Times New Roman"/>
                <w:sz w:val="28"/>
                <w:szCs w:val="28"/>
              </w:rPr>
              <w:t>Обеспечить установление тесного сотрудничества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0B18EF">
              <w:rPr>
                <w:rFonts w:ascii="Times New Roman" w:hAnsi="Times New Roman"/>
                <w:sz w:val="28"/>
                <w:szCs w:val="28"/>
              </w:rPr>
              <w:t>ДОУ №22 «Малыш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37" w:type="dxa"/>
            <w:gridSpan w:val="3"/>
          </w:tcPr>
          <w:p w:rsidR="00F80992" w:rsidRPr="006128FB" w:rsidRDefault="00F80992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50" w:type="dxa"/>
            <w:gridSpan w:val="3"/>
          </w:tcPr>
          <w:p w:rsidR="00F80992" w:rsidRPr="006128FB" w:rsidRDefault="00F80992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93" w:type="dxa"/>
            <w:gridSpan w:val="3"/>
          </w:tcPr>
          <w:p w:rsidR="00F80992" w:rsidRPr="006128FB" w:rsidRDefault="00F80992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gridSpan w:val="3"/>
          </w:tcPr>
          <w:p w:rsidR="00F80992" w:rsidRPr="006128FB" w:rsidRDefault="00F80992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gridSpan w:val="2"/>
          </w:tcPr>
          <w:p w:rsidR="00F80992" w:rsidRPr="006128FB" w:rsidRDefault="00F80992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80992" w:rsidRPr="006128FB" w:rsidRDefault="00F80992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80992" w:rsidRPr="006128FB" w:rsidTr="00E8310B">
        <w:trPr>
          <w:trHeight w:val="1110"/>
        </w:trPr>
        <w:tc>
          <w:tcPr>
            <w:tcW w:w="3325" w:type="dxa"/>
            <w:gridSpan w:val="2"/>
            <w:vMerge/>
          </w:tcPr>
          <w:p w:rsidR="00F80992" w:rsidRPr="00F80992" w:rsidRDefault="00F80992" w:rsidP="00F80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dxa"/>
            <w:gridSpan w:val="3"/>
          </w:tcPr>
          <w:p w:rsidR="00F80992" w:rsidRPr="006128FB" w:rsidRDefault="00F80992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50" w:type="dxa"/>
            <w:gridSpan w:val="3"/>
          </w:tcPr>
          <w:p w:rsidR="00F80992" w:rsidRPr="006128FB" w:rsidRDefault="00F80992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93" w:type="dxa"/>
            <w:gridSpan w:val="3"/>
          </w:tcPr>
          <w:p w:rsidR="00F80992" w:rsidRPr="006128FB" w:rsidRDefault="00F80992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gridSpan w:val="3"/>
          </w:tcPr>
          <w:p w:rsidR="00F80992" w:rsidRPr="006128FB" w:rsidRDefault="00F80992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gridSpan w:val="2"/>
          </w:tcPr>
          <w:p w:rsidR="00F80992" w:rsidRPr="006128FB" w:rsidRDefault="00F80992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80992" w:rsidRPr="006128FB" w:rsidRDefault="00F80992" w:rsidP="00612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80992" w:rsidRDefault="00F80992" w:rsidP="00F8099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80992" w:rsidRPr="00F80992" w:rsidRDefault="00F80992" w:rsidP="00F8099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80992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F80992">
        <w:rPr>
          <w:rFonts w:ascii="Times New Roman" w:hAnsi="Times New Roman"/>
          <w:b/>
          <w:bCs/>
          <w:sz w:val="28"/>
          <w:szCs w:val="28"/>
        </w:rPr>
        <w:t>. Мероприятия по улучшению результатов самооценки образовательного учреждения.</w:t>
      </w:r>
    </w:p>
    <w:tbl>
      <w:tblPr>
        <w:tblW w:w="156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4"/>
        <w:gridCol w:w="3729"/>
        <w:gridCol w:w="4972"/>
        <w:gridCol w:w="3936"/>
      </w:tblGrid>
      <w:tr w:rsidR="00F80992" w:rsidRPr="00F80992" w:rsidTr="00DA1725">
        <w:trPr>
          <w:trHeight w:val="139"/>
        </w:trPr>
        <w:tc>
          <w:tcPr>
            <w:tcW w:w="3024" w:type="dxa"/>
          </w:tcPr>
          <w:p w:rsidR="00F80992" w:rsidRPr="00F80992" w:rsidRDefault="00F80992" w:rsidP="00F809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992">
              <w:rPr>
                <w:rFonts w:ascii="Times New Roman" w:hAnsi="Times New Roman"/>
                <w:b/>
                <w:bCs/>
                <w:sz w:val="28"/>
                <w:szCs w:val="28"/>
              </w:rPr>
              <w:t>Сферы для улучшений</w:t>
            </w:r>
          </w:p>
        </w:tc>
        <w:tc>
          <w:tcPr>
            <w:tcW w:w="3729" w:type="dxa"/>
          </w:tcPr>
          <w:p w:rsidR="00F80992" w:rsidRPr="00F80992" w:rsidRDefault="00F80992" w:rsidP="00F809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992">
              <w:rPr>
                <w:rFonts w:ascii="Times New Roman" w:hAnsi="Times New Roman"/>
                <w:b/>
                <w:bCs/>
                <w:sz w:val="28"/>
                <w:szCs w:val="28"/>
              </w:rPr>
              <w:t>Действия, мероприятия</w:t>
            </w:r>
          </w:p>
        </w:tc>
        <w:tc>
          <w:tcPr>
            <w:tcW w:w="4972" w:type="dxa"/>
          </w:tcPr>
          <w:p w:rsidR="00F80992" w:rsidRPr="00F80992" w:rsidRDefault="00F80992" w:rsidP="00F809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992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3936" w:type="dxa"/>
          </w:tcPr>
          <w:p w:rsidR="00F80992" w:rsidRPr="00F80992" w:rsidRDefault="00F80992" w:rsidP="00F809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992">
              <w:rPr>
                <w:rFonts w:ascii="Times New Roman" w:hAnsi="Times New Roman"/>
                <w:b/>
                <w:bCs/>
                <w:sz w:val="28"/>
                <w:szCs w:val="28"/>
              </w:rPr>
              <w:t>Сроки/</w:t>
            </w:r>
            <w:proofErr w:type="gramStart"/>
            <w:r w:rsidRPr="00F80992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  <w:proofErr w:type="gramEnd"/>
          </w:p>
        </w:tc>
      </w:tr>
      <w:tr w:rsidR="00DA1725" w:rsidRPr="00F80992" w:rsidTr="00DA1725">
        <w:trPr>
          <w:trHeight w:val="139"/>
        </w:trPr>
        <w:tc>
          <w:tcPr>
            <w:tcW w:w="3024" w:type="dxa"/>
          </w:tcPr>
          <w:p w:rsidR="00DA1725" w:rsidRPr="00DA1725" w:rsidRDefault="00DA1725" w:rsidP="00DA1725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725">
              <w:rPr>
                <w:rFonts w:ascii="Times New Roman" w:hAnsi="Times New Roman"/>
                <w:sz w:val="28"/>
                <w:szCs w:val="28"/>
              </w:rPr>
              <w:t xml:space="preserve">Повышение уровня освоения детьми образовательных областей «Художественное творчество» и «Коммуникация», уровня развития интегративных качеств «Эмоционально </w:t>
            </w:r>
            <w:proofErr w:type="gramStart"/>
            <w:r w:rsidRPr="00DA1725">
              <w:rPr>
                <w:rFonts w:ascii="Times New Roman" w:hAnsi="Times New Roman"/>
                <w:sz w:val="28"/>
                <w:szCs w:val="28"/>
              </w:rPr>
              <w:lastRenderedPageBreak/>
              <w:t>отзывчивый</w:t>
            </w:r>
            <w:proofErr w:type="gramEnd"/>
            <w:r w:rsidRPr="00DA1725">
              <w:rPr>
                <w:rFonts w:ascii="Times New Roman" w:hAnsi="Times New Roman"/>
                <w:sz w:val="28"/>
                <w:szCs w:val="28"/>
              </w:rPr>
              <w:t>» и  «Способный решать интеллектуальные и личностные задачи (проблемы), адекватные возрасту»</w:t>
            </w:r>
          </w:p>
        </w:tc>
        <w:tc>
          <w:tcPr>
            <w:tcW w:w="3729" w:type="dxa"/>
          </w:tcPr>
          <w:p w:rsidR="00DA1725" w:rsidRPr="00DA1725" w:rsidRDefault="00DA1725" w:rsidP="00DA1725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A1725">
              <w:rPr>
                <w:rFonts w:ascii="Times New Roman" w:hAnsi="Times New Roman"/>
                <w:sz w:val="28"/>
                <w:szCs w:val="28"/>
              </w:rPr>
              <w:lastRenderedPageBreak/>
              <w:t>Пополнить методический кабинет методическими и наглядными пособиями по данным направлениям</w:t>
            </w:r>
          </w:p>
          <w:p w:rsidR="00DA1725" w:rsidRPr="00DA1725" w:rsidRDefault="00DA1725" w:rsidP="00DA1725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A1725">
              <w:rPr>
                <w:rFonts w:ascii="Times New Roman" w:hAnsi="Times New Roman"/>
                <w:sz w:val="28"/>
                <w:szCs w:val="28"/>
              </w:rPr>
              <w:t xml:space="preserve">Организовать дополнительное образование детей в кружках по данным направлениям </w:t>
            </w:r>
          </w:p>
          <w:p w:rsidR="00DA1725" w:rsidRPr="00DA1725" w:rsidRDefault="00DA1725" w:rsidP="00DA1725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A1725">
              <w:rPr>
                <w:rFonts w:ascii="Times New Roman" w:hAnsi="Times New Roman"/>
                <w:sz w:val="28"/>
                <w:szCs w:val="28"/>
              </w:rPr>
              <w:t xml:space="preserve">Запланировать цикл мероприятий с детьми по </w:t>
            </w:r>
            <w:r w:rsidRPr="00DA1725">
              <w:rPr>
                <w:rFonts w:ascii="Times New Roman" w:hAnsi="Times New Roman"/>
                <w:sz w:val="28"/>
                <w:szCs w:val="28"/>
              </w:rPr>
              <w:lastRenderedPageBreak/>
              <w:t>данным направлениям</w:t>
            </w:r>
          </w:p>
          <w:p w:rsidR="00DA1725" w:rsidRPr="00DA1725" w:rsidRDefault="00DA1725" w:rsidP="00DA1725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A1725">
              <w:rPr>
                <w:rFonts w:ascii="Times New Roman" w:hAnsi="Times New Roman"/>
                <w:sz w:val="28"/>
                <w:szCs w:val="28"/>
              </w:rPr>
              <w:t>Запланировать мероприятия по повышению компетентности педагогов в данных вопросах</w:t>
            </w:r>
          </w:p>
          <w:p w:rsidR="00DA1725" w:rsidRPr="008C4555" w:rsidRDefault="00DA1725" w:rsidP="008C4555">
            <w:pPr>
              <w:pStyle w:val="a9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Спланировать мероприятия с родителями по повышению информированности в этих вопросах</w:t>
            </w:r>
          </w:p>
        </w:tc>
        <w:tc>
          <w:tcPr>
            <w:tcW w:w="4972" w:type="dxa"/>
          </w:tcPr>
          <w:p w:rsidR="00DA1725" w:rsidRPr="00DA1725" w:rsidRDefault="00DA1725" w:rsidP="00DA17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7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Положительная динамика в освоении образовательной области «Художественное творчество», в развитии интегративного качества «Эмоционально </w:t>
            </w:r>
            <w:proofErr w:type="gramStart"/>
            <w:r w:rsidRPr="00DA1725">
              <w:rPr>
                <w:rFonts w:ascii="Times New Roman" w:hAnsi="Times New Roman"/>
                <w:sz w:val="28"/>
                <w:szCs w:val="28"/>
              </w:rPr>
              <w:t>отзывчивый</w:t>
            </w:r>
            <w:proofErr w:type="gramEnd"/>
            <w:r w:rsidRPr="00DA1725">
              <w:rPr>
                <w:rFonts w:ascii="Times New Roman" w:hAnsi="Times New Roman"/>
                <w:sz w:val="28"/>
                <w:szCs w:val="28"/>
              </w:rPr>
              <w:t>»,  в развитии интегративного качества «Способный решать интеллектуальные и личностные задачи (проблемы), адекватные возрасту», развитие мелкой моторики</w:t>
            </w:r>
          </w:p>
          <w:p w:rsidR="00DA1725" w:rsidRPr="00DA1725" w:rsidRDefault="00DA1725" w:rsidP="00DA17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725">
              <w:rPr>
                <w:rFonts w:ascii="Times New Roman" w:hAnsi="Times New Roman"/>
                <w:sz w:val="28"/>
                <w:szCs w:val="28"/>
              </w:rPr>
              <w:t xml:space="preserve">Положительная динамика в освоении </w:t>
            </w:r>
            <w:r w:rsidRPr="00DA17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образовательной области «Коммуникация», в развитии интегративного качества «Эмоционально </w:t>
            </w:r>
            <w:proofErr w:type="gramStart"/>
            <w:r w:rsidRPr="00DA1725">
              <w:rPr>
                <w:rFonts w:ascii="Times New Roman" w:hAnsi="Times New Roman"/>
                <w:sz w:val="28"/>
                <w:szCs w:val="28"/>
              </w:rPr>
              <w:t>отзывчивый</w:t>
            </w:r>
            <w:proofErr w:type="gramEnd"/>
            <w:r w:rsidRPr="00DA1725">
              <w:rPr>
                <w:rFonts w:ascii="Times New Roman" w:hAnsi="Times New Roman"/>
                <w:sz w:val="28"/>
                <w:szCs w:val="28"/>
              </w:rPr>
              <w:t>», в развитии интегративного качества «Способный решать интеллектуальные и личностные задачи (проблемы), адекватные возрасту»</w:t>
            </w:r>
          </w:p>
        </w:tc>
        <w:tc>
          <w:tcPr>
            <w:tcW w:w="3936" w:type="dxa"/>
          </w:tcPr>
          <w:p w:rsidR="00DA1725" w:rsidRPr="00DA1725" w:rsidRDefault="00DA1725" w:rsidP="00DA17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DA1725" w:rsidRPr="00DA1725" w:rsidRDefault="00DA1725" w:rsidP="006128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4555" w:rsidRDefault="008C4555">
      <w:pPr>
        <w:suppressAutoHyphens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D6BBF" w:rsidRDefault="007B16B6" w:rsidP="007B16B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V. </w:t>
      </w:r>
      <w:proofErr w:type="spellStart"/>
      <w:r>
        <w:rPr>
          <w:rFonts w:ascii="Times New Roman" w:hAnsi="Times New Roman"/>
          <w:b/>
          <w:sz w:val="28"/>
          <w:szCs w:val="28"/>
        </w:rPr>
        <w:t>Приложениея</w:t>
      </w:r>
      <w:proofErr w:type="spellEnd"/>
    </w:p>
    <w:p w:rsidR="008C4555" w:rsidRPr="000B18EF" w:rsidRDefault="008C4555" w:rsidP="008C4555">
      <w:pPr>
        <w:pStyle w:val="a9"/>
        <w:ind w:left="0"/>
        <w:rPr>
          <w:rFonts w:ascii="Times New Roman" w:hAnsi="Times New Roman"/>
          <w:b/>
          <w:sz w:val="28"/>
          <w:szCs w:val="28"/>
        </w:rPr>
      </w:pPr>
      <w:r w:rsidRPr="000B18EF">
        <w:rPr>
          <w:rFonts w:ascii="Times New Roman" w:hAnsi="Times New Roman"/>
          <w:b/>
          <w:sz w:val="28"/>
          <w:szCs w:val="28"/>
        </w:rPr>
        <w:t>Кадровые условия</w:t>
      </w:r>
    </w:p>
    <w:p w:rsidR="008C4555" w:rsidRPr="008C4555" w:rsidRDefault="008C4555" w:rsidP="008C4555">
      <w:pPr>
        <w:pStyle w:val="a9"/>
        <w:tabs>
          <w:tab w:val="left" w:pos="3570"/>
        </w:tabs>
        <w:ind w:left="-87"/>
        <w:rPr>
          <w:rFonts w:ascii="Times New Roman" w:hAnsi="Times New Roman"/>
          <w:sz w:val="28"/>
          <w:szCs w:val="28"/>
        </w:rPr>
      </w:pPr>
      <w:r w:rsidRPr="008C4555">
        <w:rPr>
          <w:rFonts w:ascii="Times New Roman" w:hAnsi="Times New Roman"/>
          <w:sz w:val="28"/>
          <w:szCs w:val="28"/>
        </w:rPr>
        <w:t>Планирование курсов повышения квалификации на 2014-2015 гг.</w:t>
      </w:r>
    </w:p>
    <w:tbl>
      <w:tblPr>
        <w:tblW w:w="12251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795"/>
        <w:gridCol w:w="4394"/>
        <w:gridCol w:w="2495"/>
      </w:tblGrid>
      <w:tr w:rsidR="008C4555" w:rsidRPr="008C4555" w:rsidTr="002E4F3C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>
            <w:pPr>
              <w:pStyle w:val="aa"/>
              <w:spacing w:line="276" w:lineRule="auto"/>
              <w:rPr>
                <w:sz w:val="28"/>
                <w:szCs w:val="28"/>
                <w:lang w:eastAsia="ar-SA"/>
              </w:rPr>
            </w:pPr>
            <w:r w:rsidRPr="008C4555">
              <w:rPr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8C4555">
              <w:rPr>
                <w:sz w:val="28"/>
                <w:szCs w:val="28"/>
                <w:lang w:eastAsia="ar-SA"/>
              </w:rPr>
              <w:t>п</w:t>
            </w:r>
            <w:proofErr w:type="gramEnd"/>
            <w:r w:rsidRPr="008C4555">
              <w:rPr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Фамилия, имя,</w:t>
            </w:r>
          </w:p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Наименование курсов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8C4555" w:rsidRPr="008C4555" w:rsidTr="002E4F3C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>
            <w:pPr>
              <w:pStyle w:val="aa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Смирнова Н.А.- воспитатель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2E4F3C">
            <w:pPr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</w:t>
            </w:r>
            <w:r w:rsidR="008C4555" w:rsidRPr="008C455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>
            <w:pPr>
              <w:ind w:left="9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2014</w:t>
            </w:r>
            <w:r w:rsidR="000B18EF">
              <w:rPr>
                <w:rFonts w:ascii="Times New Roman" w:hAnsi="Times New Roman"/>
                <w:sz w:val="28"/>
                <w:szCs w:val="28"/>
              </w:rPr>
              <w:t>-2015</w:t>
            </w:r>
          </w:p>
        </w:tc>
      </w:tr>
    </w:tbl>
    <w:p w:rsidR="008C4555" w:rsidRDefault="008C4555" w:rsidP="008C4555">
      <w:pPr>
        <w:pStyle w:val="a9"/>
        <w:ind w:left="0"/>
        <w:rPr>
          <w:sz w:val="28"/>
          <w:szCs w:val="28"/>
        </w:rPr>
      </w:pPr>
    </w:p>
    <w:p w:rsidR="008C4555" w:rsidRPr="000B18EF" w:rsidRDefault="008C4555" w:rsidP="008C4555">
      <w:pPr>
        <w:pStyle w:val="a9"/>
        <w:ind w:left="0"/>
        <w:rPr>
          <w:rFonts w:ascii="Times New Roman" w:hAnsi="Times New Roman"/>
          <w:b/>
          <w:sz w:val="28"/>
          <w:szCs w:val="28"/>
        </w:rPr>
      </w:pPr>
      <w:r w:rsidRPr="000B18EF">
        <w:rPr>
          <w:rFonts w:ascii="Times New Roman" w:hAnsi="Times New Roman"/>
          <w:b/>
          <w:sz w:val="28"/>
          <w:szCs w:val="28"/>
        </w:rPr>
        <w:t>Планирование работы по самообразованию</w:t>
      </w:r>
    </w:p>
    <w:tbl>
      <w:tblPr>
        <w:tblW w:w="14593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402"/>
        <w:gridCol w:w="1985"/>
        <w:gridCol w:w="9497"/>
      </w:tblGrid>
      <w:tr w:rsidR="008C4555" w:rsidRPr="008C4555" w:rsidTr="008C455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C455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C455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</w:p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педагога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Тема самообразования</w:t>
            </w:r>
          </w:p>
        </w:tc>
      </w:tr>
      <w:tr w:rsidR="008C4555" w:rsidRPr="008C4555" w:rsidTr="008C4555">
        <w:trPr>
          <w:trHeight w:val="63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Е.В.</w:t>
            </w:r>
          </w:p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«Инновационные формы и методы деятельности  заведующего, как пути повышения профессионального мастерства педагогов ДОУ»</w:t>
            </w:r>
          </w:p>
        </w:tc>
      </w:tr>
      <w:tr w:rsidR="008C4555" w:rsidRPr="008C4555" w:rsidTr="008C4555">
        <w:trPr>
          <w:trHeight w:val="63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О.А.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«Театрализованная деятельность   как условие развития музыкальных творческих способностей детей дошкольного возраста» </w:t>
            </w:r>
          </w:p>
        </w:tc>
      </w:tr>
      <w:tr w:rsidR="008C4555" w:rsidRPr="008C4555" w:rsidTr="008C4555">
        <w:trPr>
          <w:trHeight w:val="7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Салахова С.А.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учител</w:t>
            </w:r>
            <w:proofErr w:type="gramStart"/>
            <w:r w:rsidRPr="008C4555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8C4555">
              <w:rPr>
                <w:rFonts w:ascii="Times New Roman" w:hAnsi="Times New Roman"/>
                <w:sz w:val="28"/>
                <w:szCs w:val="28"/>
              </w:rPr>
              <w:t xml:space="preserve"> логопед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«Театральная деятельность, как средство коррекции  речи детей дошкольного возраста»</w:t>
            </w:r>
          </w:p>
        </w:tc>
      </w:tr>
      <w:tr w:rsidR="008C4555" w:rsidRPr="008C4555" w:rsidTr="008C4555">
        <w:trPr>
          <w:trHeight w:val="7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Смирнова Н.А.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C4555">
              <w:rPr>
                <w:rFonts w:ascii="Times New Roman" w:hAnsi="Times New Roman"/>
                <w:sz w:val="28"/>
                <w:szCs w:val="28"/>
              </w:rPr>
              <w:t>Здоровьесберегающие</w:t>
            </w:r>
            <w:proofErr w:type="spellEnd"/>
            <w:r w:rsidRPr="008C4555">
              <w:rPr>
                <w:rFonts w:ascii="Times New Roman" w:hAnsi="Times New Roman"/>
                <w:sz w:val="28"/>
                <w:szCs w:val="28"/>
              </w:rPr>
              <w:t xml:space="preserve"> технологии в работе с детьми  дошкольного возраста»</w:t>
            </w:r>
          </w:p>
        </w:tc>
      </w:tr>
      <w:tr w:rsidR="008C4555" w:rsidRPr="008C4555" w:rsidTr="008C4555">
        <w:trPr>
          <w:trHeight w:val="4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Смирнова Н.А.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«Инновационные подходы к развитию партнерских отношений с семьей в ДОУ»</w:t>
            </w:r>
          </w:p>
        </w:tc>
      </w:tr>
      <w:tr w:rsidR="008C4555" w:rsidRPr="008C4555" w:rsidTr="008C4555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Смирнова Н.А.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«Развитие творческих способностей воспитанников старшего дошкольного возраста, в продуктивных  видах деятельности»</w:t>
            </w:r>
          </w:p>
        </w:tc>
      </w:tr>
      <w:tr w:rsidR="008C4555" w:rsidRPr="008C4555" w:rsidTr="008C4555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Смирнова Н.А.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«Формирование представлений об основных источниках  опасности в быту, на улице, в природе у детей дошкольного возраста через проектную деятельность»</w:t>
            </w:r>
          </w:p>
        </w:tc>
      </w:tr>
      <w:tr w:rsidR="008C4555" w:rsidRPr="008C4555" w:rsidTr="008C4555">
        <w:trPr>
          <w:trHeight w:val="5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Салахова С.А.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«Создание условий для взаимодействия с родителями воспитанников через клубное движение»</w:t>
            </w:r>
          </w:p>
        </w:tc>
      </w:tr>
      <w:tr w:rsidR="008C4555" w:rsidRPr="008C4555" w:rsidTr="008C4555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Смирнова Н.А.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«Устное народное творчество как одно из средств нравственного воспитания дошкольников»</w:t>
            </w:r>
          </w:p>
        </w:tc>
      </w:tr>
      <w:tr w:rsidR="008C4555" w:rsidRPr="008C4555" w:rsidTr="008C4555">
        <w:trPr>
          <w:trHeight w:val="4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Смирнова Н.А.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«Развитие артистических способностей детей дошкольного возраста средствами театрализованной деятельности»</w:t>
            </w:r>
          </w:p>
        </w:tc>
      </w:tr>
    </w:tbl>
    <w:p w:rsidR="008C4555" w:rsidRDefault="008C4555" w:rsidP="008C4555">
      <w:pPr>
        <w:tabs>
          <w:tab w:val="left" w:pos="2340"/>
        </w:tabs>
        <w:jc w:val="center"/>
        <w:rPr>
          <w:b/>
          <w:bCs/>
          <w:sz w:val="28"/>
          <w:szCs w:val="28"/>
        </w:rPr>
      </w:pPr>
    </w:p>
    <w:p w:rsidR="008C4555" w:rsidRPr="000B18EF" w:rsidRDefault="008C4555" w:rsidP="008C45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8EF">
        <w:rPr>
          <w:rFonts w:ascii="Times New Roman" w:hAnsi="Times New Roman"/>
          <w:b/>
          <w:sz w:val="28"/>
          <w:szCs w:val="28"/>
        </w:rPr>
        <w:t xml:space="preserve">  Педсоветы на 2014 – 2015 учебный год</w:t>
      </w:r>
    </w:p>
    <w:p w:rsidR="008C4555" w:rsidRPr="000B18EF" w:rsidRDefault="008C4555" w:rsidP="008C45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4555" w:rsidRDefault="008C4555" w:rsidP="002E4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18EF">
        <w:rPr>
          <w:rFonts w:ascii="Times New Roman" w:hAnsi="Times New Roman"/>
          <w:b/>
          <w:sz w:val="28"/>
          <w:szCs w:val="28"/>
        </w:rPr>
        <w:t>Цели и задачи педагогического совета</w:t>
      </w:r>
      <w:r w:rsidRPr="008C4555">
        <w:rPr>
          <w:rFonts w:ascii="Times New Roman" w:hAnsi="Times New Roman"/>
          <w:sz w:val="28"/>
          <w:szCs w:val="28"/>
        </w:rPr>
        <w:t xml:space="preserve"> – объединить условия коллектива детского сада для создания благоприятных условий развития детей в соответствии с их возрастными и индивидуальными особенностями и склонностями; обеспечения </w:t>
      </w:r>
      <w:proofErr w:type="spellStart"/>
      <w:r w:rsidRPr="008C4555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8C4555">
        <w:rPr>
          <w:rFonts w:ascii="Times New Roman" w:hAnsi="Times New Roman"/>
          <w:sz w:val="28"/>
          <w:szCs w:val="28"/>
        </w:rPr>
        <w:t xml:space="preserve"> –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8C4555" w:rsidRPr="008C4555" w:rsidRDefault="008C4555" w:rsidP="008C45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283" w:type="dxa"/>
        <w:jc w:val="center"/>
        <w:tblInd w:w="-1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2835"/>
        <w:gridCol w:w="3260"/>
        <w:gridCol w:w="2599"/>
        <w:gridCol w:w="1293"/>
        <w:gridCol w:w="2126"/>
      </w:tblGrid>
      <w:tr w:rsidR="008C4555" w:rsidRPr="008C4555" w:rsidTr="008C4555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C4555">
              <w:rPr>
                <w:rFonts w:ascii="Times New Roman" w:hAnsi="Times New Roman"/>
                <w:sz w:val="28"/>
                <w:szCs w:val="28"/>
              </w:rPr>
              <w:t>Ответст</w:t>
            </w:r>
            <w:proofErr w:type="spellEnd"/>
            <w:r w:rsidRPr="008C4555">
              <w:rPr>
                <w:rFonts w:ascii="Times New Roman" w:hAnsi="Times New Roman"/>
                <w:sz w:val="28"/>
                <w:szCs w:val="28"/>
              </w:rPr>
              <w:t>-венные</w:t>
            </w:r>
            <w:proofErr w:type="gramEnd"/>
          </w:p>
        </w:tc>
      </w:tr>
      <w:tr w:rsidR="008C4555" w:rsidRPr="008C4555" w:rsidTr="008C4555">
        <w:trPr>
          <w:cantSplit/>
          <w:trHeight w:val="1134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Организационный педсовет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Ознакомить педагогический коллектив с планом работы на учебный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Круглый стол по обсуждению вопросов реализации годового плана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Утверждение программ доп. образования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555" w:rsidRPr="008C4555" w:rsidTr="008C4555">
        <w:trPr>
          <w:cantSplit/>
          <w:trHeight w:val="1134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lastRenderedPageBreak/>
              <w:t>Система реализации образовательных инициатив семей воспитанников ДОУ.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ind w:hanging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Совершенствовать в детском саду работу по привлечению родителей (законных представителей) в образовательный процесс через выявление потребностей и поддержки образовательных инициатив семьи. Изучить вопросы мотивации включения родителей в образовательный процесс на основе современной научной литературы.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Семинар – практикум.</w:t>
            </w:r>
          </w:p>
          <w:p w:rsidR="008C4555" w:rsidRPr="008C4555" w:rsidRDefault="008C4555" w:rsidP="008C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- Анализ нормативной документации по теме педагогического совета</w:t>
            </w:r>
            <w:proofErr w:type="gramStart"/>
            <w:r w:rsidRPr="008C4555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8C4555">
              <w:rPr>
                <w:rFonts w:ascii="Times New Roman" w:hAnsi="Times New Roman"/>
                <w:sz w:val="28"/>
                <w:szCs w:val="28"/>
              </w:rPr>
              <w:t>Заведующий ДОУ)</w:t>
            </w:r>
          </w:p>
          <w:p w:rsidR="008C4555" w:rsidRPr="008C4555" w:rsidRDefault="008C4555" w:rsidP="008C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- Сообщение психолога с элементами практических упражнений «Мотивация – как основной фактор эффективности»</w:t>
            </w:r>
          </w:p>
          <w:p w:rsidR="008C4555" w:rsidRPr="008C4555" w:rsidRDefault="008C4555" w:rsidP="008C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- «Мозговой штурм» - формирование банка идей по организации эффективного взаимодействия с семьями воспитанников ДОУ.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Разработать модель организации эффективного сотрудничества с семьями воспитанников ДОУ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4555" w:rsidRPr="008C4555" w:rsidRDefault="008C4555" w:rsidP="008C45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555" w:rsidRPr="008C4555" w:rsidRDefault="008C4555" w:rsidP="008C45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  <w:p w:rsidR="008C4555" w:rsidRPr="008C4555" w:rsidRDefault="008C4555" w:rsidP="008C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Специалисты Центра «Стимул»</w:t>
            </w:r>
          </w:p>
        </w:tc>
      </w:tr>
      <w:tr w:rsidR="008C4555" w:rsidRPr="008C4555" w:rsidTr="008C4555">
        <w:trPr>
          <w:cantSplit/>
          <w:trHeight w:val="1134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lastRenderedPageBreak/>
              <w:t>Технологии поддержки индивидуальности и инициативы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Выявление </w:t>
            </w:r>
            <w:proofErr w:type="spellStart"/>
            <w:r w:rsidRPr="008C4555">
              <w:rPr>
                <w:rFonts w:ascii="Times New Roman" w:hAnsi="Times New Roman"/>
                <w:sz w:val="28"/>
                <w:szCs w:val="28"/>
              </w:rPr>
              <w:t>психолого</w:t>
            </w:r>
            <w:proofErr w:type="spellEnd"/>
            <w:r w:rsidRPr="008C4555">
              <w:rPr>
                <w:rFonts w:ascii="Times New Roman" w:hAnsi="Times New Roman"/>
                <w:sz w:val="28"/>
                <w:szCs w:val="28"/>
              </w:rPr>
              <w:t xml:space="preserve"> – педагогических особенностей организации сотворчества взрослых и детей в рамках  реализации ФГОС </w:t>
            </w:r>
            <w:proofErr w:type="gramStart"/>
            <w:r w:rsidRPr="008C4555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8C45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Тематический педсовет: «Аукцион педагогических идей».</w:t>
            </w:r>
          </w:p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- Анализ нормативной документации по теме педагогического совета</w:t>
            </w:r>
            <w:proofErr w:type="gramStart"/>
            <w:r w:rsidRPr="008C4555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8C4555">
              <w:rPr>
                <w:rFonts w:ascii="Times New Roman" w:hAnsi="Times New Roman"/>
                <w:sz w:val="28"/>
                <w:szCs w:val="28"/>
              </w:rPr>
              <w:t>Заведующий ДОУ)</w:t>
            </w:r>
          </w:p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- Деловая игра «Аукцион педагогических идей»: представление опыта работы по современным образовательным технологиям во всех возрастных группах.</w:t>
            </w:r>
          </w:p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- Отчет  заведующей по результатам тематического контроля при организации открытой непосредственной образовательной деятельности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Разработка каталога методических разработок педагогов по технологиям поддержки детских инициатив.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Заведующий. </w:t>
            </w:r>
          </w:p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555" w:rsidRPr="008C4555" w:rsidTr="008C4555">
        <w:trPr>
          <w:cantSplit/>
          <w:trHeight w:val="1134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Итоги образовательной деятельности за учебный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Оценить качество педагогического процесса в целом, формирование противоречия и познакомить с летней оздоровительной работой.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«Круглый стол»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Составление годового отчета </w:t>
            </w:r>
            <w:proofErr w:type="gramStart"/>
            <w:r w:rsidRPr="008C4555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8C45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C4555">
              <w:rPr>
                <w:rFonts w:ascii="Times New Roman" w:hAnsi="Times New Roman"/>
                <w:sz w:val="28"/>
                <w:szCs w:val="28"/>
              </w:rPr>
              <w:t>итогом</w:t>
            </w:r>
            <w:proofErr w:type="gramEnd"/>
            <w:r w:rsidRPr="008C4555">
              <w:rPr>
                <w:rFonts w:ascii="Times New Roman" w:hAnsi="Times New Roman"/>
                <w:sz w:val="28"/>
                <w:szCs w:val="28"/>
              </w:rPr>
              <w:t xml:space="preserve"> работы педагогического коллектива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Специалисты ДОУ №21</w:t>
            </w:r>
          </w:p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4555" w:rsidRPr="00F059F5" w:rsidRDefault="008C4555" w:rsidP="008C45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9F5">
        <w:rPr>
          <w:rFonts w:ascii="Times New Roman" w:hAnsi="Times New Roman"/>
          <w:b/>
          <w:sz w:val="28"/>
          <w:szCs w:val="28"/>
        </w:rPr>
        <w:lastRenderedPageBreak/>
        <w:t xml:space="preserve">Семинар «Развитие кадрового потенциала в процессе  внедрения  ФГОС </w:t>
      </w:r>
      <w:proofErr w:type="gramStart"/>
      <w:r w:rsidRPr="00F059F5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F059F5">
        <w:rPr>
          <w:rFonts w:ascii="Times New Roman" w:hAnsi="Times New Roman"/>
          <w:b/>
          <w:sz w:val="28"/>
          <w:szCs w:val="28"/>
        </w:rPr>
        <w:t>»</w:t>
      </w:r>
    </w:p>
    <w:p w:rsidR="008C4555" w:rsidRPr="00F059F5" w:rsidRDefault="008C4555" w:rsidP="008C45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4555" w:rsidRPr="008C4555" w:rsidRDefault="008C4555" w:rsidP="008C45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4555">
        <w:rPr>
          <w:rFonts w:ascii="Times New Roman" w:hAnsi="Times New Roman"/>
          <w:sz w:val="28"/>
          <w:szCs w:val="28"/>
        </w:rPr>
        <w:t xml:space="preserve">Цель: Создание благоприятных условий для активного творческого развития педагогов, </w:t>
      </w:r>
      <w:r w:rsidRPr="002E4F3C">
        <w:rPr>
          <w:rFonts w:ascii="Times New Roman" w:hAnsi="Times New Roman"/>
          <w:sz w:val="28"/>
          <w:szCs w:val="28"/>
        </w:rPr>
        <w:t xml:space="preserve">актуализация профессионально-психологического потенциала личности педагога  ДОУ, формирование </w:t>
      </w:r>
      <w:proofErr w:type="gramStart"/>
      <w:r w:rsidRPr="002E4F3C">
        <w:rPr>
          <w:rFonts w:ascii="Times New Roman" w:hAnsi="Times New Roman"/>
          <w:sz w:val="28"/>
          <w:szCs w:val="28"/>
        </w:rPr>
        <w:t>навыков создания социальных ситуаций развития детей</w:t>
      </w:r>
      <w:proofErr w:type="gramEnd"/>
      <w:r w:rsidRPr="002E4F3C">
        <w:rPr>
          <w:rFonts w:ascii="Times New Roman" w:hAnsi="Times New Roman"/>
          <w:sz w:val="28"/>
          <w:szCs w:val="28"/>
        </w:rPr>
        <w:t xml:space="preserve"> в разных видах детской деятельности.</w:t>
      </w:r>
    </w:p>
    <w:tbl>
      <w:tblPr>
        <w:tblW w:w="14219" w:type="dxa"/>
        <w:jc w:val="center"/>
        <w:tblInd w:w="-2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3402"/>
        <w:gridCol w:w="4536"/>
        <w:gridCol w:w="2410"/>
        <w:gridCol w:w="1276"/>
        <w:gridCol w:w="1984"/>
      </w:tblGrid>
      <w:tr w:rsidR="008C4555" w:rsidRPr="008C4555" w:rsidTr="002E4F3C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C4555">
              <w:rPr>
                <w:rFonts w:ascii="Times New Roman" w:hAnsi="Times New Roman"/>
                <w:sz w:val="28"/>
                <w:szCs w:val="28"/>
              </w:rPr>
              <w:t>Ответст</w:t>
            </w:r>
            <w:proofErr w:type="spellEnd"/>
            <w:r w:rsidRPr="008C4555">
              <w:rPr>
                <w:rFonts w:ascii="Times New Roman" w:hAnsi="Times New Roman"/>
                <w:sz w:val="28"/>
                <w:szCs w:val="28"/>
              </w:rPr>
              <w:t>-венные</w:t>
            </w:r>
            <w:proofErr w:type="gramEnd"/>
          </w:p>
        </w:tc>
      </w:tr>
      <w:tr w:rsidR="008C4555" w:rsidRPr="008C4555" w:rsidTr="002E4F3C">
        <w:trPr>
          <w:cantSplit/>
          <w:trHeight w:val="113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Внедрение в практику современных образовательных технологий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Анализ алгоритмов организации детской деятельности на основе современных образовательных технологий и обсуждение модели их внедрения в личной педагогической практике.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Е.В.</w:t>
            </w:r>
          </w:p>
        </w:tc>
      </w:tr>
      <w:tr w:rsidR="008C4555" w:rsidRPr="008C4555" w:rsidTr="002E4F3C">
        <w:trPr>
          <w:cantSplit/>
          <w:trHeight w:val="113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позитивных, доброжелательных отношений между детьми </w:t>
            </w:r>
            <w:proofErr w:type="gramStart"/>
            <w:r w:rsidRPr="008C4555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8C4555">
              <w:rPr>
                <w:rFonts w:ascii="Times New Roman" w:hAnsi="Times New Roman"/>
                <w:sz w:val="28"/>
                <w:szCs w:val="28"/>
              </w:rPr>
              <w:t xml:space="preserve"> средством </w:t>
            </w:r>
            <w:proofErr w:type="spellStart"/>
            <w:r w:rsidRPr="008C4555">
              <w:rPr>
                <w:rFonts w:ascii="Times New Roman" w:hAnsi="Times New Roman"/>
                <w:sz w:val="28"/>
                <w:szCs w:val="28"/>
              </w:rPr>
              <w:t>сказкотерапии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Развитие у педагогов  навыков организации </w:t>
            </w:r>
            <w:proofErr w:type="spellStart"/>
            <w:r w:rsidRPr="008C4555">
              <w:rPr>
                <w:rFonts w:ascii="Times New Roman" w:hAnsi="Times New Roman"/>
                <w:sz w:val="28"/>
                <w:szCs w:val="28"/>
              </w:rPr>
              <w:t>сказкотерапии</w:t>
            </w:r>
            <w:proofErr w:type="spellEnd"/>
            <w:r w:rsidRPr="008C4555">
              <w:rPr>
                <w:rFonts w:ascii="Times New Roman" w:hAnsi="Times New Roman"/>
                <w:sz w:val="28"/>
                <w:szCs w:val="28"/>
              </w:rPr>
              <w:t>, через практические упражнения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Тренинг</w:t>
            </w:r>
          </w:p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Е.В.</w:t>
            </w:r>
          </w:p>
        </w:tc>
      </w:tr>
      <w:tr w:rsidR="008C4555" w:rsidRPr="008C4555" w:rsidTr="002E4F3C">
        <w:trPr>
          <w:cantSplit/>
          <w:trHeight w:val="113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Творческий поиск – обновление содержания дошкольного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Обзор новинок методической и научной литературы, на основе самостоятельного системного знакомства воспитателя и узких специалистов с новейшими достижениями педагогики.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Читательская конференци</w:t>
            </w:r>
            <w:proofErr w:type="gramStart"/>
            <w:r w:rsidRPr="008C4555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8C4555">
              <w:rPr>
                <w:rFonts w:ascii="Times New Roman" w:hAnsi="Times New Roman"/>
                <w:sz w:val="28"/>
                <w:szCs w:val="28"/>
              </w:rPr>
              <w:t xml:space="preserve"> формирование общественного мнения коллектива по актуальным проблемам ДОУ и дошкольного образования в целом.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Педагогический коллектив ДОУ д/с 21</w:t>
            </w:r>
          </w:p>
        </w:tc>
      </w:tr>
    </w:tbl>
    <w:p w:rsidR="008C4555" w:rsidRPr="008C4555" w:rsidRDefault="008C4555" w:rsidP="008C45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4555" w:rsidRPr="008C4555" w:rsidRDefault="008C4555" w:rsidP="008C45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4555">
        <w:rPr>
          <w:rFonts w:ascii="Times New Roman" w:hAnsi="Times New Roman"/>
          <w:sz w:val="28"/>
          <w:szCs w:val="28"/>
        </w:rPr>
        <w:lastRenderedPageBreak/>
        <w:t>Работа по другим направлениям</w:t>
      </w:r>
    </w:p>
    <w:p w:rsidR="008C4555" w:rsidRPr="007B16B6" w:rsidRDefault="008C4555" w:rsidP="008C45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16B6">
        <w:rPr>
          <w:rFonts w:ascii="Times New Roman" w:hAnsi="Times New Roman"/>
          <w:b/>
          <w:sz w:val="28"/>
          <w:szCs w:val="28"/>
        </w:rPr>
        <w:t xml:space="preserve">Обеспечение качества дошкольного образования с учётом  ФГОС </w:t>
      </w:r>
      <w:proofErr w:type="gramStart"/>
      <w:r w:rsidRPr="007B16B6">
        <w:rPr>
          <w:rFonts w:ascii="Times New Roman" w:hAnsi="Times New Roman"/>
          <w:b/>
          <w:sz w:val="28"/>
          <w:szCs w:val="28"/>
        </w:rPr>
        <w:t>ДО</w:t>
      </w:r>
      <w:proofErr w:type="gramEnd"/>
    </w:p>
    <w:p w:rsidR="008C4555" w:rsidRPr="008C4555" w:rsidRDefault="008C4555" w:rsidP="008C45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4555">
        <w:rPr>
          <w:rFonts w:ascii="Times New Roman" w:hAnsi="Times New Roman"/>
          <w:sz w:val="28"/>
          <w:szCs w:val="28"/>
        </w:rPr>
        <w:t xml:space="preserve">Участники образовательного процесса (сотрудники, дети, родители) </w:t>
      </w:r>
    </w:p>
    <w:p w:rsidR="008C4555" w:rsidRPr="008C4555" w:rsidRDefault="008C4555" w:rsidP="008C45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4555">
        <w:rPr>
          <w:rFonts w:ascii="Times New Roman" w:hAnsi="Times New Roman"/>
          <w:sz w:val="28"/>
          <w:szCs w:val="28"/>
        </w:rPr>
        <w:t>Сроки: сентябрь – декабрь 2014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1247"/>
        <w:gridCol w:w="5528"/>
        <w:gridCol w:w="2268"/>
        <w:gridCol w:w="2694"/>
      </w:tblGrid>
      <w:tr w:rsidR="008C4555" w:rsidRPr="008C4555" w:rsidTr="002E4F3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7B16B6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6B6">
              <w:rPr>
                <w:rFonts w:ascii="Times New Roman" w:hAnsi="Times New Roman"/>
                <w:b/>
                <w:sz w:val="28"/>
                <w:szCs w:val="28"/>
              </w:rPr>
              <w:t>1.Работа с кадрами</w:t>
            </w:r>
          </w:p>
        </w:tc>
      </w:tr>
      <w:tr w:rsidR="008C4555" w:rsidRPr="008C4555" w:rsidTr="002E4F3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Форма работы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8C4555" w:rsidRPr="008C4555" w:rsidTr="002E4F3C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мероприятий, посвященных началу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Е.В.</w:t>
            </w:r>
          </w:p>
        </w:tc>
      </w:tr>
      <w:tr w:rsidR="008C4555" w:rsidRPr="008C4555" w:rsidTr="002E4F3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Совещания при руководителе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Согласно плану на месяц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1 раз в  месяц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Е.В.</w:t>
            </w:r>
          </w:p>
        </w:tc>
      </w:tr>
      <w:tr w:rsidR="008C4555" w:rsidRPr="008C4555" w:rsidTr="002E4F3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Заседания Методического совета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Согласно повестке</w:t>
            </w:r>
          </w:p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Е.В.</w:t>
            </w:r>
          </w:p>
        </w:tc>
      </w:tr>
      <w:tr w:rsidR="008C4555" w:rsidRPr="008C4555" w:rsidTr="002E4F3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Консультативный час для младших воспитателей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Разнообразие </w:t>
            </w:r>
            <w:proofErr w:type="spellStart"/>
            <w:r w:rsidRPr="008C4555"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 w:rsidRPr="008C4555">
              <w:rPr>
                <w:rFonts w:ascii="Times New Roman" w:hAnsi="Times New Roman"/>
                <w:sz w:val="28"/>
                <w:szCs w:val="28"/>
              </w:rPr>
              <w:t xml:space="preserve"> технологий в работе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Е.В.</w:t>
            </w:r>
          </w:p>
        </w:tc>
      </w:tr>
      <w:tr w:rsidR="008C4555" w:rsidRPr="008C4555" w:rsidTr="002E4F3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7B16B6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6B6">
              <w:rPr>
                <w:rFonts w:ascii="Times New Roman" w:hAnsi="Times New Roman"/>
                <w:b/>
                <w:sz w:val="28"/>
                <w:szCs w:val="28"/>
              </w:rPr>
              <w:t xml:space="preserve">2. Психолого-педагогическое сопровождение </w:t>
            </w:r>
          </w:p>
        </w:tc>
      </w:tr>
      <w:tr w:rsidR="008C4555" w:rsidRPr="008C4555" w:rsidTr="002E4F3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Семинары с элементами тренинга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Искусство разрешения детских конфликтов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Специалисты Центра «Стимул»</w:t>
            </w:r>
          </w:p>
        </w:tc>
      </w:tr>
      <w:tr w:rsidR="008C4555" w:rsidRPr="008C4555" w:rsidTr="002E4F3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Корпоративная культура как составляющая обеспечения качества психолого-педагогической работы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Е.В.</w:t>
            </w:r>
          </w:p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Специалисты Центра «Стимул»</w:t>
            </w:r>
          </w:p>
        </w:tc>
      </w:tr>
      <w:tr w:rsidR="008C4555" w:rsidRPr="008C4555" w:rsidTr="002E4F3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Методическое сопровождение</w:t>
            </w:r>
          </w:p>
        </w:tc>
      </w:tr>
      <w:tr w:rsidR="008C4555" w:rsidRPr="008C4555" w:rsidTr="002E4F3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Педсовет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Утверждение проекта плана работы на период с 01 сентября 2014 по 31 мая 2015г.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Е.В.</w:t>
            </w:r>
          </w:p>
        </w:tc>
      </w:tr>
      <w:tr w:rsidR="008C4555" w:rsidRPr="008C4555" w:rsidTr="002E4F3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Консультации для педагогов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Выявление актуальных направлений образовательных инициатив 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Е.В.</w:t>
            </w:r>
          </w:p>
        </w:tc>
      </w:tr>
      <w:tr w:rsidR="008C4555" w:rsidRPr="008C4555" w:rsidTr="002E4F3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Консультация Музыкального руководителя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Формы включения родителей (законных представителей) в музыкальную деятельность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О.А.</w:t>
            </w:r>
          </w:p>
        </w:tc>
      </w:tr>
      <w:tr w:rsidR="008C4555" w:rsidRPr="008C4555" w:rsidTr="002E4F3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Консультация  педагога – психолога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Проектирование взаимодействия с родителями воспитанников с особым уровнем состояния физического и </w:t>
            </w:r>
            <w:r w:rsidRPr="008C4555">
              <w:rPr>
                <w:rFonts w:ascii="Times New Roman" w:hAnsi="Times New Roman"/>
                <w:sz w:val="28"/>
                <w:szCs w:val="28"/>
              </w:rPr>
              <w:lastRenderedPageBreak/>
              <w:t>психического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Специалисты Центра «Стимул»</w:t>
            </w:r>
          </w:p>
        </w:tc>
      </w:tr>
      <w:tr w:rsidR="008C4555" w:rsidRPr="008C4555" w:rsidTr="002E4F3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lastRenderedPageBreak/>
              <w:t>Школа педагога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Использование интернет ресурса для включения родителей в образовательный процесс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Е.В.</w:t>
            </w:r>
          </w:p>
        </w:tc>
      </w:tr>
      <w:tr w:rsidR="008C4555" w:rsidRPr="008C4555" w:rsidTr="002E4F3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Педсовет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Система реализации образовательных инициатив семей воспитанников ДОУ.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Е.В.</w:t>
            </w:r>
          </w:p>
        </w:tc>
      </w:tr>
      <w:tr w:rsidR="008C4555" w:rsidRPr="008C4555" w:rsidTr="002E4F3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8C4555" w:rsidRPr="008C4555" w:rsidTr="002E4F3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Изучение, обобщение, внедрение, распространение передового педагогического опыта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Согласно плану на месяц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Сентябрь – 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Е.В.</w:t>
            </w:r>
          </w:p>
        </w:tc>
      </w:tr>
      <w:tr w:rsidR="008C4555" w:rsidRPr="008C4555" w:rsidTr="002E4F3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Оснащение и пополнение материалами методического кабинета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1. Продолжение создания картотеки </w:t>
            </w:r>
            <w:proofErr w:type="spellStart"/>
            <w:r w:rsidRPr="008C4555"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 w:rsidRPr="008C4555">
              <w:rPr>
                <w:rFonts w:ascii="Times New Roman" w:hAnsi="Times New Roman"/>
                <w:sz w:val="28"/>
                <w:szCs w:val="28"/>
              </w:rPr>
              <w:t xml:space="preserve"> технологий.</w:t>
            </w:r>
          </w:p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Выставки дидактического, методического и информационного материала по физическому и психическому развитию детей.</w:t>
            </w:r>
          </w:p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3. Разработка методических памяток и рекомендаций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Сентябрь – 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Е.В.</w:t>
            </w:r>
          </w:p>
        </w:tc>
      </w:tr>
      <w:tr w:rsidR="008C4555" w:rsidRPr="008C4555" w:rsidTr="002E4F3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Информационное сопровождение образовательного процесса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Информирование педагогической и родительской общественности о результатах деятельности на сайте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Е.В.</w:t>
            </w:r>
          </w:p>
        </w:tc>
      </w:tr>
      <w:tr w:rsidR="008C4555" w:rsidRPr="008C4555" w:rsidTr="002E4F3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Смотр-конкурс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Инновационные формы взаимодействия с родителями воспитанников в ДОУ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В.В.</w:t>
            </w:r>
          </w:p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Смирнова Н.А.</w:t>
            </w:r>
          </w:p>
        </w:tc>
      </w:tr>
      <w:tr w:rsidR="008C4555" w:rsidRPr="008C4555" w:rsidTr="002E4F3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7B16B6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6B6">
              <w:rPr>
                <w:rFonts w:ascii="Times New Roman" w:hAnsi="Times New Roman"/>
                <w:b/>
                <w:sz w:val="28"/>
                <w:szCs w:val="28"/>
              </w:rPr>
              <w:t>3. Система внутреннего мониторинга</w:t>
            </w:r>
          </w:p>
        </w:tc>
      </w:tr>
      <w:tr w:rsidR="008C4555" w:rsidRPr="008C4555" w:rsidTr="002E4F3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7B16B6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6B6">
              <w:rPr>
                <w:rFonts w:ascii="Times New Roman" w:hAnsi="Times New Roman"/>
                <w:b/>
                <w:sz w:val="28"/>
                <w:szCs w:val="28"/>
              </w:rPr>
              <w:t>Организация контроля</w:t>
            </w:r>
          </w:p>
        </w:tc>
      </w:tr>
      <w:tr w:rsidR="008C4555" w:rsidRPr="008C4555" w:rsidTr="002E4F3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8C4555"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 w:rsidRPr="008C4555">
              <w:rPr>
                <w:rFonts w:ascii="Times New Roman" w:hAnsi="Times New Roman"/>
                <w:sz w:val="28"/>
                <w:szCs w:val="28"/>
              </w:rPr>
              <w:t xml:space="preserve"> технологий в режиме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В.В.</w:t>
            </w:r>
          </w:p>
        </w:tc>
      </w:tr>
      <w:tr w:rsidR="008C4555" w:rsidRPr="008C4555" w:rsidTr="002E4F3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Сравнительный контроль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Обеспечение двигательной активности в </w:t>
            </w:r>
            <w:r w:rsidRPr="008C4555">
              <w:rPr>
                <w:rFonts w:ascii="Times New Roman" w:hAnsi="Times New Roman"/>
                <w:sz w:val="28"/>
                <w:szCs w:val="28"/>
              </w:rPr>
              <w:lastRenderedPageBreak/>
              <w:t>группе с учётом возрастных особенностей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lastRenderedPageBreak/>
              <w:t>Морозова В.В.</w:t>
            </w:r>
          </w:p>
        </w:tc>
      </w:tr>
      <w:tr w:rsidR="008C4555" w:rsidRPr="008C4555" w:rsidTr="002E4F3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lastRenderedPageBreak/>
              <w:t>Оперативный контроль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2E4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1. Организация питания</w:t>
            </w:r>
          </w:p>
          <w:p w:rsidR="008C4555" w:rsidRPr="008C4555" w:rsidRDefault="008C4555" w:rsidP="002E4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2. Формирование культурно-гигиенических навыков</w:t>
            </w:r>
          </w:p>
          <w:p w:rsidR="008C4555" w:rsidRPr="008C4555" w:rsidRDefault="008C4555" w:rsidP="002E4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3. Информационное сопровождение взаимодействия с семьёй по созданию </w:t>
            </w:r>
            <w:r w:rsidR="002E4F3C" w:rsidRPr="008C4555">
              <w:rPr>
                <w:rFonts w:ascii="Times New Roman" w:hAnsi="Times New Roman"/>
                <w:sz w:val="28"/>
                <w:szCs w:val="28"/>
              </w:rPr>
              <w:t>здоровье сберегающей</w:t>
            </w:r>
            <w:r w:rsidRPr="008C4555">
              <w:rPr>
                <w:rFonts w:ascii="Times New Roman" w:hAnsi="Times New Roman"/>
                <w:sz w:val="28"/>
                <w:szCs w:val="28"/>
              </w:rPr>
              <w:t xml:space="preserve"> среды</w:t>
            </w:r>
          </w:p>
          <w:p w:rsidR="008C4555" w:rsidRPr="008C4555" w:rsidRDefault="008C4555" w:rsidP="002E4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4. Использование разнообразного игрового материала для проведения прогулок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Сентябрь – декабрь</w:t>
            </w:r>
          </w:p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В.В.</w:t>
            </w:r>
          </w:p>
        </w:tc>
      </w:tr>
      <w:tr w:rsidR="008C4555" w:rsidRPr="008C4555" w:rsidTr="002E4F3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7B16B6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6B6">
              <w:rPr>
                <w:rFonts w:ascii="Times New Roman" w:hAnsi="Times New Roman"/>
                <w:b/>
                <w:sz w:val="28"/>
                <w:szCs w:val="28"/>
              </w:rPr>
              <w:t>Диагностика развития воспитанников</w:t>
            </w:r>
          </w:p>
        </w:tc>
      </w:tr>
      <w:tr w:rsidR="008C4555" w:rsidRPr="008C4555" w:rsidTr="002E4F3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Диагностика физического развития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Согласно методике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8C4555" w:rsidRPr="008C4555" w:rsidTr="002E4F3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7B16B6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6B6">
              <w:rPr>
                <w:rFonts w:ascii="Times New Roman" w:hAnsi="Times New Roman"/>
                <w:b/>
                <w:sz w:val="28"/>
                <w:szCs w:val="28"/>
              </w:rPr>
              <w:t>Взаимодействие в работе с семьей</w:t>
            </w:r>
          </w:p>
        </w:tc>
      </w:tr>
      <w:tr w:rsidR="008C4555" w:rsidRPr="008C4555" w:rsidTr="002E4F3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Суббота для родителей «Открываем мир детей вместе»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="002E4F3C" w:rsidRPr="008C4555">
              <w:rPr>
                <w:rFonts w:ascii="Times New Roman" w:hAnsi="Times New Roman"/>
                <w:sz w:val="28"/>
                <w:szCs w:val="28"/>
              </w:rPr>
              <w:t>здоровье сберегающей</w:t>
            </w:r>
            <w:r w:rsidRPr="008C4555">
              <w:rPr>
                <w:rFonts w:ascii="Times New Roman" w:hAnsi="Times New Roman"/>
                <w:sz w:val="28"/>
                <w:szCs w:val="28"/>
              </w:rPr>
              <w:t xml:space="preserve"> среды в семье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Е.В.</w:t>
            </w:r>
          </w:p>
        </w:tc>
      </w:tr>
    </w:tbl>
    <w:p w:rsidR="008C4555" w:rsidRPr="008C4555" w:rsidRDefault="008C4555" w:rsidP="008C45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4555">
        <w:rPr>
          <w:rFonts w:ascii="Times New Roman" w:hAnsi="Times New Roman"/>
          <w:sz w:val="28"/>
          <w:szCs w:val="28"/>
        </w:rPr>
        <w:br w:type="page"/>
      </w:r>
      <w:r w:rsidRPr="008C4555">
        <w:rPr>
          <w:rFonts w:ascii="Times New Roman" w:hAnsi="Times New Roman"/>
          <w:sz w:val="28"/>
          <w:szCs w:val="28"/>
        </w:rPr>
        <w:lastRenderedPageBreak/>
        <w:t>Сроки: январь-май 2015 года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5954"/>
        <w:gridCol w:w="2551"/>
        <w:gridCol w:w="2268"/>
      </w:tblGrid>
      <w:tr w:rsidR="008C4555" w:rsidRPr="008C4555" w:rsidTr="002E4F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Форма работы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8C4555" w:rsidRPr="008C4555" w:rsidTr="002E4F3C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F059F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59F5">
              <w:rPr>
                <w:rFonts w:ascii="Times New Roman" w:hAnsi="Times New Roman"/>
                <w:b/>
                <w:sz w:val="28"/>
                <w:szCs w:val="28"/>
              </w:rPr>
              <w:t>Работа с</w:t>
            </w:r>
            <w:r w:rsidR="00F059F5" w:rsidRPr="00F059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059F5" w:rsidRPr="00F059F5">
              <w:rPr>
                <w:rFonts w:ascii="Times New Roman" w:hAnsi="Times New Roman"/>
                <w:b/>
                <w:sz w:val="28"/>
                <w:szCs w:val="28"/>
              </w:rPr>
              <w:t>пед</w:t>
            </w:r>
            <w:proofErr w:type="spellEnd"/>
            <w:r w:rsidR="00F059F5" w:rsidRPr="00F059F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059F5">
              <w:rPr>
                <w:rFonts w:ascii="Times New Roman" w:hAnsi="Times New Roman"/>
                <w:b/>
                <w:sz w:val="28"/>
                <w:szCs w:val="28"/>
              </w:rPr>
              <w:t xml:space="preserve"> кадрами</w:t>
            </w:r>
          </w:p>
        </w:tc>
      </w:tr>
      <w:tr w:rsidR="008C4555" w:rsidRPr="008C4555" w:rsidTr="002E4F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Совещания при руководителе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Согласно плану на месяц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1 раз в 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Е.В.</w:t>
            </w:r>
          </w:p>
        </w:tc>
      </w:tr>
      <w:tr w:rsidR="008C4555" w:rsidRPr="008C4555" w:rsidTr="002E4F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Заседания Методического совета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Согласно повестке</w:t>
            </w:r>
          </w:p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Е.В.</w:t>
            </w:r>
          </w:p>
        </w:tc>
      </w:tr>
      <w:tr w:rsidR="008C4555" w:rsidRPr="008C4555" w:rsidTr="002E4F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Организация сопровождения детей с учётом индивидуальных особенностей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1 раз в два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Специалисты Центра «Стимул»</w:t>
            </w:r>
          </w:p>
        </w:tc>
      </w:tr>
      <w:tr w:rsidR="008C4555" w:rsidRPr="008C4555" w:rsidTr="002E4F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Консультативный час для помощников воспитателя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Взаимодействие с воспитателем при организации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Е.В.</w:t>
            </w:r>
          </w:p>
        </w:tc>
      </w:tr>
      <w:tr w:rsidR="008C4555" w:rsidRPr="008C4555" w:rsidTr="002E4F3C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Психолого-педагогическое сопровождение </w:t>
            </w:r>
          </w:p>
        </w:tc>
      </w:tr>
      <w:tr w:rsidR="008C4555" w:rsidRPr="008C4555" w:rsidTr="002E4F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Семинары с элементами тренинга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Познай себя</w:t>
            </w:r>
          </w:p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Лето и детский сад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Е.В.</w:t>
            </w:r>
          </w:p>
        </w:tc>
      </w:tr>
      <w:tr w:rsidR="008C4555" w:rsidRPr="008C4555" w:rsidTr="002E4F3C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Методическое сопровождение</w:t>
            </w:r>
          </w:p>
        </w:tc>
      </w:tr>
      <w:tr w:rsidR="008C4555" w:rsidRPr="008C4555" w:rsidTr="002E4F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Семинар-практикум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ФГОС </w:t>
            </w:r>
            <w:proofErr w:type="gramStart"/>
            <w:r w:rsidRPr="008C4555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8C4555">
              <w:rPr>
                <w:rFonts w:ascii="Times New Roman" w:hAnsi="Times New Roman"/>
                <w:sz w:val="28"/>
                <w:szCs w:val="28"/>
              </w:rPr>
              <w:t>: вопросы и ответы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Е.В.</w:t>
            </w:r>
          </w:p>
        </w:tc>
      </w:tr>
      <w:tr w:rsidR="008C4555" w:rsidRPr="008C4555" w:rsidTr="002E4F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Семинар – практикум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555">
              <w:rPr>
                <w:rFonts w:ascii="Times New Roman" w:hAnsi="Times New Roman"/>
                <w:sz w:val="28"/>
                <w:szCs w:val="28"/>
              </w:rPr>
              <w:t>Психолого</w:t>
            </w:r>
            <w:proofErr w:type="spellEnd"/>
            <w:r w:rsidRPr="008C4555">
              <w:rPr>
                <w:rFonts w:ascii="Times New Roman" w:hAnsi="Times New Roman"/>
                <w:sz w:val="28"/>
                <w:szCs w:val="28"/>
              </w:rPr>
              <w:t xml:space="preserve"> – педагогические условия сопровождения одаренных детей.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Специалисты Центра «Стимул»</w:t>
            </w:r>
          </w:p>
        </w:tc>
      </w:tr>
      <w:tr w:rsidR="008C4555" w:rsidRPr="008C4555" w:rsidTr="002E4F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Открытые занятия во всех возрастных группах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Организация сотворчества взрослых и детей при реализации ФГОС </w:t>
            </w:r>
            <w:proofErr w:type="gramStart"/>
            <w:r w:rsidRPr="008C4555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8C4555" w:rsidRPr="008C4555" w:rsidTr="002E4F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Консультация с элементами практикума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Сотворчество педагога с ребенком во всех направлениях его развития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Е.В.</w:t>
            </w:r>
          </w:p>
        </w:tc>
      </w:tr>
      <w:tr w:rsidR="008C4555" w:rsidRPr="008C4555" w:rsidTr="002E4F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Педсовет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Выявление </w:t>
            </w:r>
            <w:proofErr w:type="spellStart"/>
            <w:r w:rsidRPr="008C4555">
              <w:rPr>
                <w:rFonts w:ascii="Times New Roman" w:hAnsi="Times New Roman"/>
                <w:sz w:val="28"/>
                <w:szCs w:val="28"/>
              </w:rPr>
              <w:t>психолого</w:t>
            </w:r>
            <w:proofErr w:type="spellEnd"/>
            <w:r w:rsidRPr="008C4555">
              <w:rPr>
                <w:rFonts w:ascii="Times New Roman" w:hAnsi="Times New Roman"/>
                <w:sz w:val="28"/>
                <w:szCs w:val="28"/>
              </w:rPr>
              <w:t xml:space="preserve"> – педагогических особенностей организации сотворчества взрослых и детей в рамках реализации ФГОС </w:t>
            </w:r>
            <w:proofErr w:type="gramStart"/>
            <w:r w:rsidRPr="008C4555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 Морозова Е.В.</w:t>
            </w:r>
          </w:p>
        </w:tc>
      </w:tr>
      <w:tr w:rsidR="008C4555" w:rsidRPr="008C4555" w:rsidTr="002E4F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Итоговый педсовет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Итоги образовательной деятельности за учебный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 Морозова Е.В.</w:t>
            </w:r>
          </w:p>
        </w:tc>
      </w:tr>
      <w:tr w:rsidR="008C4555" w:rsidRPr="008C4555" w:rsidTr="002E4F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555" w:rsidRPr="008C4555" w:rsidTr="002E4F3C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7B16B6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6B6">
              <w:rPr>
                <w:rFonts w:ascii="Times New Roman" w:hAnsi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8C4555" w:rsidRPr="008C4555" w:rsidTr="002E4F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Оснащение и пополнение материалами методического кабинета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По текущим проблемам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Е.В.</w:t>
            </w:r>
          </w:p>
        </w:tc>
      </w:tr>
      <w:tr w:rsidR="008C4555" w:rsidRPr="008C4555" w:rsidTr="002E4F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Информационное сопровождение образовательного процесса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Информирование педагогической и родительской общественности о результатах деятельности на сайте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Е.В.</w:t>
            </w:r>
          </w:p>
        </w:tc>
      </w:tr>
      <w:tr w:rsidR="008C4555" w:rsidRPr="008C4555" w:rsidTr="002E4F3C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Система внутреннего мониторинга</w:t>
            </w:r>
          </w:p>
        </w:tc>
      </w:tr>
      <w:tr w:rsidR="008C4555" w:rsidRPr="008C4555" w:rsidTr="002E4F3C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Организация контроля</w:t>
            </w:r>
          </w:p>
        </w:tc>
      </w:tr>
      <w:tr w:rsidR="008C4555" w:rsidRPr="008C4555" w:rsidTr="002E4F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Фронтальный контроль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Согласно плану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Е.В.</w:t>
            </w:r>
          </w:p>
        </w:tc>
      </w:tr>
      <w:tr w:rsidR="008C4555" w:rsidRPr="008C4555" w:rsidTr="002E4F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Согласно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Е.В.</w:t>
            </w:r>
          </w:p>
        </w:tc>
      </w:tr>
      <w:tr w:rsidR="008C4555" w:rsidRPr="008C4555" w:rsidTr="002E4F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Оперативный контроль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Согласно плану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Е.В.</w:t>
            </w:r>
          </w:p>
        </w:tc>
      </w:tr>
      <w:tr w:rsidR="008C4555" w:rsidRPr="008C4555" w:rsidTr="002E4F3C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Диагностика развития воспитанников</w:t>
            </w:r>
          </w:p>
        </w:tc>
      </w:tr>
      <w:tr w:rsidR="008C4555" w:rsidRPr="008C4555" w:rsidTr="002E4F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Педагогическая диагностика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Освоение ФГОС  </w:t>
            </w:r>
            <w:proofErr w:type="gramStart"/>
            <w:r w:rsidRPr="008C4555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8C4555" w:rsidRPr="008C4555" w:rsidTr="002E4F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Итоговая диагностика детей выпускной группы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Определения уровня </w:t>
            </w:r>
            <w:proofErr w:type="spellStart"/>
            <w:r w:rsidRPr="008C4555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8C4555">
              <w:rPr>
                <w:rFonts w:ascii="Times New Roman" w:hAnsi="Times New Roman"/>
                <w:sz w:val="28"/>
                <w:szCs w:val="28"/>
              </w:rPr>
              <w:t xml:space="preserve"> школьно-значимых функций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</w:tc>
      </w:tr>
      <w:tr w:rsidR="008C4555" w:rsidRPr="008C4555" w:rsidTr="002E4F3C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Работа с детьми</w:t>
            </w:r>
          </w:p>
        </w:tc>
      </w:tr>
      <w:tr w:rsidR="008C4555" w:rsidRPr="008C4555" w:rsidTr="002E4F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555" w:rsidRPr="008C4555" w:rsidTr="002E4F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Литературная гостиная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Конкурс чтецов </w:t>
            </w:r>
          </w:p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8C4555" w:rsidRPr="008C4555" w:rsidTr="002E4F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Праздники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Согласно календарю праздников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8C4555" w:rsidRPr="008C4555" w:rsidTr="002E4F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Театральная весна 2015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Согласно положению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Е.В.</w:t>
            </w:r>
          </w:p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8C4555" w:rsidRPr="008C4555" w:rsidTr="002E4F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70летие Победы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Согласно положению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Е.В.</w:t>
            </w:r>
          </w:p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8C4555" w:rsidRPr="008C4555" w:rsidTr="002E4F3C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Взаимодействие в работе с семьей</w:t>
            </w:r>
          </w:p>
        </w:tc>
      </w:tr>
      <w:tr w:rsidR="008C4555" w:rsidRPr="008C4555" w:rsidTr="002E4F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lastRenderedPageBreak/>
              <w:t>Общее родительское собрание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Цели и задачи учреждения на 2014-2015учебный год.</w:t>
            </w:r>
          </w:p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«Публичный доклад»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Е.В.</w:t>
            </w:r>
          </w:p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555" w:rsidRPr="008C4555" w:rsidTr="002E4F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 Родительское собрание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1. «Лучшие друзья – взрослые и дети»</w:t>
            </w:r>
          </w:p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2. Круглый стол «Как мы повзрослели»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Е.В.</w:t>
            </w:r>
          </w:p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Воспитатель логопед</w:t>
            </w:r>
          </w:p>
        </w:tc>
      </w:tr>
      <w:tr w:rsidR="008C4555" w:rsidRPr="008C4555" w:rsidTr="002E4F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Родительская конференция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«Дорога в школу»</w:t>
            </w:r>
          </w:p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для родителей выпускников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Е. В.</w:t>
            </w:r>
          </w:p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555" w:rsidRPr="008C4555" w:rsidTr="002E4F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Мониторинг удовлетворённости родителей качеством дошкольного образования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Социологический опрос родительской общественности по утверждённой анкете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Смирнова Н.А.</w:t>
            </w:r>
          </w:p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Салахова С.А.</w:t>
            </w:r>
          </w:p>
        </w:tc>
      </w:tr>
    </w:tbl>
    <w:p w:rsidR="008C4555" w:rsidRPr="00F059F5" w:rsidRDefault="008C4555" w:rsidP="008C45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4555">
        <w:rPr>
          <w:rFonts w:ascii="Times New Roman" w:hAnsi="Times New Roman"/>
          <w:sz w:val="28"/>
          <w:szCs w:val="28"/>
        </w:rPr>
        <w:br w:type="page"/>
      </w:r>
      <w:r w:rsidRPr="00F059F5">
        <w:rPr>
          <w:rFonts w:ascii="Times New Roman" w:hAnsi="Times New Roman"/>
          <w:b/>
          <w:sz w:val="28"/>
          <w:szCs w:val="28"/>
        </w:rPr>
        <w:lastRenderedPageBreak/>
        <w:t>Взаимодействие в работе с другими организациями</w:t>
      </w:r>
    </w:p>
    <w:p w:rsidR="008C4555" w:rsidRPr="008C4555" w:rsidRDefault="008C4555" w:rsidP="008C45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394"/>
        <w:gridCol w:w="2693"/>
        <w:gridCol w:w="2693"/>
      </w:tblGrid>
      <w:tr w:rsidR="008C4555" w:rsidRPr="008C4555" w:rsidTr="002E4F3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Предложения организаций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Содержание работы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8C4555" w:rsidRPr="008C4555" w:rsidTr="002E4F3C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Сотрудничество социумом </w:t>
            </w:r>
          </w:p>
        </w:tc>
      </w:tr>
      <w:tr w:rsidR="008C4555" w:rsidRPr="008C4555" w:rsidTr="002E4F3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 День воспитателя </w:t>
            </w:r>
          </w:p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и всех дошкольных работников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Е.В.</w:t>
            </w:r>
          </w:p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Найденова Е.В.</w:t>
            </w:r>
          </w:p>
        </w:tc>
      </w:tr>
      <w:tr w:rsidR="008C4555" w:rsidRPr="008C4555" w:rsidTr="002E4F3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Мониторинг </w:t>
            </w:r>
            <w:proofErr w:type="spellStart"/>
            <w:r w:rsidRPr="008C4555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8C4555">
              <w:rPr>
                <w:rFonts w:ascii="Times New Roman" w:hAnsi="Times New Roman"/>
                <w:sz w:val="28"/>
                <w:szCs w:val="28"/>
              </w:rPr>
              <w:t xml:space="preserve"> у выпускников детского сада школьно-значимых функций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Оформление результатов первичной диагностики выпускников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В.В.</w:t>
            </w:r>
          </w:p>
        </w:tc>
      </w:tr>
      <w:tr w:rsidR="008C4555" w:rsidRPr="008C4555" w:rsidTr="002E4F3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Педагогическая акция «Навстречу друг другу»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Показ взаимодействия педагогов с детьми, посещение воспитателями уроков в школе, круглый стол с учителями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Е.В.</w:t>
            </w:r>
          </w:p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Родина О.В.</w:t>
            </w:r>
          </w:p>
        </w:tc>
      </w:tr>
      <w:tr w:rsidR="008C4555" w:rsidRPr="008C4555" w:rsidTr="002E4F3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 xml:space="preserve">Мониторинг удовлетворённости родителей качеством дошкольного образования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Социологический опрос родительской общественности по утверждённой анкете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Морозова Е.В.</w:t>
            </w:r>
          </w:p>
        </w:tc>
      </w:tr>
      <w:tr w:rsidR="008C4555" w:rsidRPr="008C4555" w:rsidTr="002E4F3C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Сотрудничество со школой</w:t>
            </w:r>
          </w:p>
          <w:p w:rsidR="008C4555" w:rsidRDefault="00F059F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(согласно с планом работы</w:t>
            </w:r>
            <w:r w:rsidR="008C4555" w:rsidRPr="008C455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C4555" w:rsidRPr="008C4555" w:rsidTr="002E4F3C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F059F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Сотрудничество с Центром «Стимул»</w:t>
            </w:r>
          </w:p>
        </w:tc>
      </w:tr>
      <w:tr w:rsidR="008C4555" w:rsidRPr="008C4555" w:rsidTr="002E4F3C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8C4555">
              <w:rPr>
                <w:rFonts w:ascii="Times New Roman" w:hAnsi="Times New Roman"/>
                <w:sz w:val="28"/>
                <w:szCs w:val="28"/>
              </w:rPr>
              <w:t>согласно договора</w:t>
            </w:r>
            <w:proofErr w:type="gramEnd"/>
            <w:r w:rsidRPr="008C455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C4555" w:rsidRPr="008C4555" w:rsidTr="002E4F3C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5" w:rsidRPr="008C4555" w:rsidRDefault="008C455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55">
              <w:rPr>
                <w:rFonts w:ascii="Times New Roman" w:hAnsi="Times New Roman"/>
                <w:sz w:val="28"/>
                <w:szCs w:val="28"/>
              </w:rPr>
              <w:t>Сотрудничество с Домом Культуры</w:t>
            </w:r>
          </w:p>
          <w:p w:rsidR="008C4555" w:rsidRPr="008C4555" w:rsidRDefault="00F059F5" w:rsidP="008C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(согласно с планом работы</w:t>
            </w:r>
            <w:r w:rsidR="008C4555" w:rsidRPr="008C455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8C4555" w:rsidRPr="008C4555" w:rsidRDefault="008C4555" w:rsidP="008C45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4555" w:rsidRPr="008C4555" w:rsidRDefault="008C4555" w:rsidP="008C45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C4555" w:rsidRPr="008C4555" w:rsidSect="00E159B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87C" w:rsidRDefault="0060287C" w:rsidP="00E159B2">
      <w:pPr>
        <w:spacing w:after="0" w:line="240" w:lineRule="auto"/>
      </w:pPr>
      <w:r>
        <w:separator/>
      </w:r>
    </w:p>
  </w:endnote>
  <w:endnote w:type="continuationSeparator" w:id="0">
    <w:p w:rsidR="0060287C" w:rsidRDefault="0060287C" w:rsidP="00E1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87C" w:rsidRDefault="0060287C" w:rsidP="00E159B2">
      <w:pPr>
        <w:spacing w:after="0" w:line="240" w:lineRule="auto"/>
      </w:pPr>
      <w:r>
        <w:separator/>
      </w:r>
    </w:p>
  </w:footnote>
  <w:footnote w:type="continuationSeparator" w:id="0">
    <w:p w:rsidR="0060287C" w:rsidRDefault="0060287C" w:rsidP="00E1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3A0"/>
    <w:multiLevelType w:val="hybridMultilevel"/>
    <w:tmpl w:val="20ACC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4917"/>
    <w:multiLevelType w:val="hybridMultilevel"/>
    <w:tmpl w:val="6EC01504"/>
    <w:lvl w:ilvl="0" w:tplc="2B7A2A7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966886"/>
    <w:multiLevelType w:val="hybridMultilevel"/>
    <w:tmpl w:val="3A0E8C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6533AB"/>
    <w:multiLevelType w:val="hybridMultilevel"/>
    <w:tmpl w:val="B8AE8A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4F09FF"/>
    <w:multiLevelType w:val="hybridMultilevel"/>
    <w:tmpl w:val="40D80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A20DB0"/>
    <w:multiLevelType w:val="hybridMultilevel"/>
    <w:tmpl w:val="7D246CC0"/>
    <w:lvl w:ilvl="0" w:tplc="2B7A2A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F2DDD"/>
    <w:multiLevelType w:val="multilevel"/>
    <w:tmpl w:val="4CFA951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0B1C5550"/>
    <w:multiLevelType w:val="hybridMultilevel"/>
    <w:tmpl w:val="39A6042E"/>
    <w:lvl w:ilvl="0" w:tplc="2B7A2A7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C8B72E9"/>
    <w:multiLevelType w:val="hybridMultilevel"/>
    <w:tmpl w:val="5F989D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567C63"/>
    <w:multiLevelType w:val="hybridMultilevel"/>
    <w:tmpl w:val="947CD5A2"/>
    <w:lvl w:ilvl="0" w:tplc="6756A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633978"/>
    <w:multiLevelType w:val="hybridMultilevel"/>
    <w:tmpl w:val="FEB03CD8"/>
    <w:lvl w:ilvl="0" w:tplc="2B7A2A7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1C08F7"/>
    <w:multiLevelType w:val="multilevel"/>
    <w:tmpl w:val="35B4AE8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2">
    <w:nsid w:val="3BFD133F"/>
    <w:multiLevelType w:val="hybridMultilevel"/>
    <w:tmpl w:val="2E2EFD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A206E5"/>
    <w:multiLevelType w:val="hybridMultilevel"/>
    <w:tmpl w:val="F2C4FDEA"/>
    <w:lvl w:ilvl="0" w:tplc="8D0458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1D7A54"/>
    <w:multiLevelType w:val="hybridMultilevel"/>
    <w:tmpl w:val="47388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86F38"/>
    <w:multiLevelType w:val="multilevel"/>
    <w:tmpl w:val="489E3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6">
    <w:nsid w:val="56C0421A"/>
    <w:multiLevelType w:val="multilevel"/>
    <w:tmpl w:val="489E3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7">
    <w:nsid w:val="5D0A0A96"/>
    <w:multiLevelType w:val="hybridMultilevel"/>
    <w:tmpl w:val="004CD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3E4249"/>
    <w:multiLevelType w:val="hybridMultilevel"/>
    <w:tmpl w:val="8D86FA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CD6226"/>
    <w:multiLevelType w:val="hybridMultilevel"/>
    <w:tmpl w:val="480C822A"/>
    <w:lvl w:ilvl="0" w:tplc="6756AE6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71005A31"/>
    <w:multiLevelType w:val="multilevel"/>
    <w:tmpl w:val="4C5A6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1">
    <w:nsid w:val="71D83C80"/>
    <w:multiLevelType w:val="hybridMultilevel"/>
    <w:tmpl w:val="53C07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E3510"/>
    <w:multiLevelType w:val="hybridMultilevel"/>
    <w:tmpl w:val="CA70C706"/>
    <w:lvl w:ilvl="0" w:tplc="2B7A2A7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EE255F"/>
    <w:multiLevelType w:val="hybridMultilevel"/>
    <w:tmpl w:val="C31EE170"/>
    <w:lvl w:ilvl="0" w:tplc="2B7A2A7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5"/>
  </w:num>
  <w:num w:numId="3">
    <w:abstractNumId w:val="22"/>
  </w:num>
  <w:num w:numId="4">
    <w:abstractNumId w:val="1"/>
  </w:num>
  <w:num w:numId="5">
    <w:abstractNumId w:val="2"/>
  </w:num>
  <w:num w:numId="6">
    <w:abstractNumId w:val="12"/>
  </w:num>
  <w:num w:numId="7">
    <w:abstractNumId w:val="17"/>
  </w:num>
  <w:num w:numId="8">
    <w:abstractNumId w:val="18"/>
  </w:num>
  <w:num w:numId="9">
    <w:abstractNumId w:val="19"/>
  </w:num>
  <w:num w:numId="10">
    <w:abstractNumId w:val="14"/>
  </w:num>
  <w:num w:numId="11">
    <w:abstractNumId w:val="13"/>
  </w:num>
  <w:num w:numId="12">
    <w:abstractNumId w:val="7"/>
  </w:num>
  <w:num w:numId="13">
    <w:abstractNumId w:val="23"/>
  </w:num>
  <w:num w:numId="14">
    <w:abstractNumId w:val="10"/>
  </w:num>
  <w:num w:numId="15">
    <w:abstractNumId w:val="9"/>
  </w:num>
  <w:num w:numId="16">
    <w:abstractNumId w:val="4"/>
  </w:num>
  <w:num w:numId="17">
    <w:abstractNumId w:val="3"/>
  </w:num>
  <w:num w:numId="18">
    <w:abstractNumId w:val="8"/>
  </w:num>
  <w:num w:numId="19">
    <w:abstractNumId w:val="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9B2"/>
    <w:rsid w:val="00026A86"/>
    <w:rsid w:val="000338DA"/>
    <w:rsid w:val="000424F4"/>
    <w:rsid w:val="00096541"/>
    <w:rsid w:val="000B18EF"/>
    <w:rsid w:val="00120973"/>
    <w:rsid w:val="001263E1"/>
    <w:rsid w:val="001431AB"/>
    <w:rsid w:val="001730D6"/>
    <w:rsid w:val="001D0959"/>
    <w:rsid w:val="002A12CF"/>
    <w:rsid w:val="002D6AC6"/>
    <w:rsid w:val="002E4F3C"/>
    <w:rsid w:val="004017D2"/>
    <w:rsid w:val="00433D2C"/>
    <w:rsid w:val="0043785D"/>
    <w:rsid w:val="004D5380"/>
    <w:rsid w:val="00583231"/>
    <w:rsid w:val="005D3E30"/>
    <w:rsid w:val="005D421C"/>
    <w:rsid w:val="005E4E2A"/>
    <w:rsid w:val="0060287C"/>
    <w:rsid w:val="006128FB"/>
    <w:rsid w:val="00696BAF"/>
    <w:rsid w:val="006A0856"/>
    <w:rsid w:val="007B07A9"/>
    <w:rsid w:val="007B16B6"/>
    <w:rsid w:val="007B65DA"/>
    <w:rsid w:val="007F45DB"/>
    <w:rsid w:val="00860028"/>
    <w:rsid w:val="0088432A"/>
    <w:rsid w:val="008C257F"/>
    <w:rsid w:val="008C4555"/>
    <w:rsid w:val="008D68DC"/>
    <w:rsid w:val="009120CF"/>
    <w:rsid w:val="00972B68"/>
    <w:rsid w:val="009B57F9"/>
    <w:rsid w:val="009E6A43"/>
    <w:rsid w:val="00AD6BBF"/>
    <w:rsid w:val="00AF76F2"/>
    <w:rsid w:val="00B15900"/>
    <w:rsid w:val="00C4009C"/>
    <w:rsid w:val="00C46187"/>
    <w:rsid w:val="00C6418E"/>
    <w:rsid w:val="00CA7191"/>
    <w:rsid w:val="00CB75DD"/>
    <w:rsid w:val="00D21241"/>
    <w:rsid w:val="00D516BD"/>
    <w:rsid w:val="00DA1725"/>
    <w:rsid w:val="00E159B2"/>
    <w:rsid w:val="00E8310B"/>
    <w:rsid w:val="00EE2F5B"/>
    <w:rsid w:val="00F059F5"/>
    <w:rsid w:val="00F31127"/>
    <w:rsid w:val="00F45B33"/>
    <w:rsid w:val="00F73678"/>
    <w:rsid w:val="00F80992"/>
    <w:rsid w:val="00F81F7D"/>
    <w:rsid w:val="00FF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B2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59B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159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E1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59B2"/>
    <w:rPr>
      <w:rFonts w:ascii="Calibri" w:eastAsia="Times New Roman" w:hAnsi="Calibri" w:cs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E1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59B2"/>
    <w:rPr>
      <w:rFonts w:ascii="Calibri" w:eastAsia="Times New Roman" w:hAnsi="Calibri" w:cs="Times New Roman"/>
      <w:lang w:eastAsia="ar-SA"/>
    </w:rPr>
  </w:style>
  <w:style w:type="paragraph" w:styleId="a9">
    <w:name w:val="List Paragraph"/>
    <w:basedOn w:val="a"/>
    <w:uiPriority w:val="99"/>
    <w:qFormat/>
    <w:rsid w:val="00E159B2"/>
    <w:pPr>
      <w:ind w:left="720"/>
      <w:contextualSpacing/>
    </w:pPr>
  </w:style>
  <w:style w:type="paragraph" w:styleId="aa">
    <w:name w:val="No Spacing"/>
    <w:uiPriority w:val="99"/>
    <w:qFormat/>
    <w:rsid w:val="008C4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C4555"/>
    <w:pPr>
      <w:widowControl w:val="0"/>
      <w:suppressAutoHyphens w:val="0"/>
      <w:autoSpaceDE w:val="0"/>
      <w:autoSpaceDN w:val="0"/>
      <w:adjustRightInd w:val="0"/>
      <w:spacing w:after="0" w:line="281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C4555"/>
    <w:pPr>
      <w:suppressAutoHyphens w:val="0"/>
      <w:ind w:left="720"/>
    </w:pPr>
    <w:rPr>
      <w:rFonts w:cs="Calibri"/>
      <w:lang w:eastAsia="en-US"/>
    </w:rPr>
  </w:style>
  <w:style w:type="character" w:customStyle="1" w:styleId="FontStyle11">
    <w:name w:val="Font Style11"/>
    <w:rsid w:val="008C4555"/>
    <w:rPr>
      <w:rFonts w:ascii="Times New Roman" w:hAnsi="Times New Roman" w:cs="Times New Roman" w:hint="default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F5B19-3E95-4F18-817D-02B10332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28</Pages>
  <Words>4610</Words>
  <Characters>26283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14</cp:revision>
  <dcterms:created xsi:type="dcterms:W3CDTF">2013-10-18T07:45:00Z</dcterms:created>
  <dcterms:modified xsi:type="dcterms:W3CDTF">2015-10-05T21:09:00Z</dcterms:modified>
</cp:coreProperties>
</file>